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4D" w:rsidRPr="00B90ECB" w:rsidRDefault="00735C09" w:rsidP="00E61B4D">
      <w:pPr>
        <w:rPr>
          <w:b/>
        </w:rPr>
      </w:pPr>
      <w:r w:rsidRPr="00735C09">
        <w:rPr>
          <w: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083435" cy="21431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3435" cy="2143125"/>
                    </a:xfrm>
                    <a:prstGeom prst="rect">
                      <a:avLst/>
                    </a:prstGeom>
                  </pic:spPr>
                </pic:pic>
              </a:graphicData>
            </a:graphic>
            <wp14:sizeRelH relativeFrom="margin">
              <wp14:pctWidth>0</wp14:pctWidth>
            </wp14:sizeRelH>
            <wp14:sizeRelV relativeFrom="margin">
              <wp14:pctHeight>0</wp14:pctHeight>
            </wp14:sizeRelV>
          </wp:anchor>
        </w:drawing>
      </w:r>
      <w:r w:rsidR="00E61B4D" w:rsidRPr="00B90ECB">
        <w:rPr>
          <w:b/>
        </w:rPr>
        <w:t>2023 Yılı Dünya Kooperatif İzleme Raporu Yayınlandı.</w:t>
      </w:r>
    </w:p>
    <w:p w:rsidR="000B7383" w:rsidRPr="0016680D" w:rsidRDefault="00E61B4D" w:rsidP="0016680D">
      <w:pPr>
        <w:jc w:val="both"/>
        <w:rPr>
          <w:sz w:val="24"/>
          <w:szCs w:val="24"/>
        </w:rPr>
      </w:pPr>
      <w:r w:rsidRPr="0016680D">
        <w:rPr>
          <w:sz w:val="24"/>
          <w:szCs w:val="24"/>
        </w:rPr>
        <w:t xml:space="preserve">Dünya çapındaki en büyük kooperatiflerin ve ortaklıkların ekonomik ve sosyal etkilerini araştıran </w:t>
      </w:r>
      <w:r w:rsidR="000B7383" w:rsidRPr="0016680D">
        <w:rPr>
          <w:sz w:val="24"/>
          <w:szCs w:val="24"/>
        </w:rPr>
        <w:t>12. R</w:t>
      </w:r>
      <w:r w:rsidR="00BA7080">
        <w:rPr>
          <w:sz w:val="24"/>
          <w:szCs w:val="24"/>
        </w:rPr>
        <w:t>apor 25 Ocak 2024</w:t>
      </w:r>
      <w:r w:rsidRPr="0016680D">
        <w:rPr>
          <w:sz w:val="24"/>
          <w:szCs w:val="24"/>
        </w:rPr>
        <w:t xml:space="preserve"> günü yayınlandı. Uluslararası Kooperatifler Birliği üyesi Kooperatif üst örgütlerinin dikkate alındığı raporda büyüklüklerine göre sıralanan en büyük 300 kooperatifin verileri açıklandı. Raporda yer alan 300 büyük kooperatifin sektörlere göre ekonomik ve sosyal önemleri ortaya konuldu. </w:t>
      </w:r>
      <w:r w:rsidR="000B7383" w:rsidRPr="0016680D">
        <w:rPr>
          <w:sz w:val="24"/>
          <w:szCs w:val="24"/>
        </w:rPr>
        <w:t>K</w:t>
      </w:r>
      <w:r w:rsidR="005B2160" w:rsidRPr="0016680D">
        <w:rPr>
          <w:sz w:val="24"/>
          <w:szCs w:val="24"/>
        </w:rPr>
        <w:t>ooperatiflerin s</w:t>
      </w:r>
      <w:r w:rsidRPr="0016680D">
        <w:rPr>
          <w:sz w:val="24"/>
          <w:szCs w:val="24"/>
        </w:rPr>
        <w:t xml:space="preserve">ektör sıralaması ve istihdamdaki </w:t>
      </w:r>
      <w:r w:rsidR="005B2160" w:rsidRPr="0016680D">
        <w:rPr>
          <w:sz w:val="24"/>
          <w:szCs w:val="24"/>
        </w:rPr>
        <w:t>yeri ile ilgili veriler sunuldu. Kooperatiflerin ortaklarına sağlanan faydalar</w:t>
      </w:r>
      <w:r w:rsidR="000B7383" w:rsidRPr="0016680D">
        <w:rPr>
          <w:sz w:val="24"/>
          <w:szCs w:val="24"/>
        </w:rPr>
        <w:t xml:space="preserve"> detayları ile belirtildi</w:t>
      </w:r>
      <w:r w:rsidRPr="0016680D">
        <w:rPr>
          <w:sz w:val="24"/>
          <w:szCs w:val="24"/>
        </w:rPr>
        <w:t xml:space="preserve">. </w:t>
      </w:r>
      <w:r w:rsidR="000B7383" w:rsidRPr="0016680D">
        <w:rPr>
          <w:sz w:val="24"/>
          <w:szCs w:val="24"/>
        </w:rPr>
        <w:t xml:space="preserve">Rapordaki tematik </w:t>
      </w:r>
      <w:proofErr w:type="spellStart"/>
      <w:r w:rsidR="000B7383" w:rsidRPr="0016680D">
        <w:rPr>
          <w:sz w:val="24"/>
          <w:szCs w:val="24"/>
        </w:rPr>
        <w:t>sektörel</w:t>
      </w:r>
      <w:proofErr w:type="spellEnd"/>
      <w:r w:rsidR="000B7383" w:rsidRPr="0016680D">
        <w:rPr>
          <w:sz w:val="24"/>
          <w:szCs w:val="24"/>
        </w:rPr>
        <w:t xml:space="preserve"> bölümler </w:t>
      </w:r>
      <w:proofErr w:type="spellStart"/>
      <w:r w:rsidR="000B7383" w:rsidRPr="0016680D">
        <w:rPr>
          <w:sz w:val="24"/>
          <w:szCs w:val="24"/>
        </w:rPr>
        <w:t>ICA’nın</w:t>
      </w:r>
      <w:proofErr w:type="spellEnd"/>
      <w:r w:rsidR="000B7383" w:rsidRPr="0016680D">
        <w:rPr>
          <w:sz w:val="24"/>
          <w:szCs w:val="24"/>
        </w:rPr>
        <w:t xml:space="preserve"> </w:t>
      </w:r>
      <w:r w:rsidRPr="0016680D">
        <w:rPr>
          <w:sz w:val="24"/>
          <w:szCs w:val="24"/>
        </w:rPr>
        <w:t>Uluslararası İşbirliğine Dayalı Girişimcilik Düşünce Kuruluşu (ICETT) ile işbirliği içinde geliştirildi</w:t>
      </w:r>
      <w:r w:rsidR="000B7383" w:rsidRPr="0016680D">
        <w:rPr>
          <w:sz w:val="24"/>
          <w:szCs w:val="24"/>
        </w:rPr>
        <w:t xml:space="preserve">.  Raporda </w:t>
      </w:r>
      <w:r w:rsidRPr="0016680D">
        <w:rPr>
          <w:sz w:val="24"/>
          <w:szCs w:val="24"/>
        </w:rPr>
        <w:t>Kooperatiflerin yerel topluluklara ve sürdürülebilir kalkınmaya yönelik yaptıklarına dair kanıt sağla</w:t>
      </w:r>
      <w:r w:rsidR="000B7383" w:rsidRPr="0016680D">
        <w:rPr>
          <w:sz w:val="24"/>
          <w:szCs w:val="24"/>
        </w:rPr>
        <w:t xml:space="preserve">yacak ihtiyaç duyulan </w:t>
      </w:r>
      <w:r w:rsidRPr="0016680D">
        <w:rPr>
          <w:sz w:val="24"/>
          <w:szCs w:val="24"/>
        </w:rPr>
        <w:t>sağlam veriler</w:t>
      </w:r>
      <w:r w:rsidR="000B7383" w:rsidRPr="0016680D">
        <w:rPr>
          <w:sz w:val="24"/>
          <w:szCs w:val="24"/>
        </w:rPr>
        <w:t xml:space="preserve"> ortaya konuldu. </w:t>
      </w:r>
    </w:p>
    <w:p w:rsidR="00E61B4D" w:rsidRPr="0016680D" w:rsidRDefault="000B7383" w:rsidP="0016680D">
      <w:pPr>
        <w:jc w:val="both"/>
        <w:rPr>
          <w:sz w:val="24"/>
          <w:szCs w:val="24"/>
        </w:rPr>
      </w:pPr>
      <w:r w:rsidRPr="0016680D">
        <w:rPr>
          <w:sz w:val="24"/>
          <w:szCs w:val="24"/>
        </w:rPr>
        <w:t xml:space="preserve"> </w:t>
      </w:r>
      <w:r w:rsidR="00E61B4D" w:rsidRPr="0016680D">
        <w:rPr>
          <w:sz w:val="24"/>
          <w:szCs w:val="24"/>
        </w:rPr>
        <w:t>Birleşmiş Milletler Genel Sekreteri'nin, kooperatiflerin tanıtımını desteklemek için kanıta dayalı politikalar</w:t>
      </w:r>
      <w:r w:rsidRPr="0016680D">
        <w:rPr>
          <w:sz w:val="24"/>
          <w:szCs w:val="24"/>
        </w:rPr>
        <w:t xml:space="preserve">ını savunmak için gerekli sosyal kalkınmadaki </w:t>
      </w:r>
      <w:r w:rsidR="00E61B4D" w:rsidRPr="0016680D">
        <w:rPr>
          <w:sz w:val="24"/>
          <w:szCs w:val="24"/>
        </w:rPr>
        <w:t>kooperatifler</w:t>
      </w:r>
      <w:r w:rsidRPr="0016680D">
        <w:rPr>
          <w:sz w:val="24"/>
          <w:szCs w:val="24"/>
        </w:rPr>
        <w:t xml:space="preserve">in rolleri ile ilgili rakamlar verildi. </w:t>
      </w:r>
      <w:r w:rsidR="00E61B4D" w:rsidRPr="0016680D">
        <w:rPr>
          <w:sz w:val="24"/>
          <w:szCs w:val="24"/>
        </w:rPr>
        <w:t xml:space="preserve"> </w:t>
      </w:r>
      <w:r w:rsidR="00B90ECB" w:rsidRPr="0016680D">
        <w:rPr>
          <w:sz w:val="24"/>
          <w:szCs w:val="24"/>
        </w:rPr>
        <w:t xml:space="preserve"> BM’nin </w:t>
      </w:r>
      <w:r w:rsidR="00E61B4D" w:rsidRPr="0016680D">
        <w:rPr>
          <w:sz w:val="24"/>
          <w:szCs w:val="24"/>
        </w:rPr>
        <w:t xml:space="preserve">Sürdürülebilir Kalkınma Hedeflerine </w:t>
      </w:r>
      <w:r w:rsidR="00B90ECB" w:rsidRPr="0016680D">
        <w:rPr>
          <w:sz w:val="24"/>
          <w:szCs w:val="24"/>
        </w:rPr>
        <w:t xml:space="preserve">kooperatiflerin </w:t>
      </w:r>
      <w:r w:rsidR="00E61B4D" w:rsidRPr="0016680D">
        <w:rPr>
          <w:sz w:val="24"/>
          <w:szCs w:val="24"/>
        </w:rPr>
        <w:t>katkı</w:t>
      </w:r>
      <w:r w:rsidR="00B90ECB" w:rsidRPr="0016680D">
        <w:rPr>
          <w:sz w:val="24"/>
          <w:szCs w:val="24"/>
        </w:rPr>
        <w:t xml:space="preserve">ları verilerle açıklandı. Ortaya konulan rakamlar kooperatiflerin başarı hikâyelerini dünyaya sunmak için önemli bir fırsat yarattı.  </w:t>
      </w:r>
    </w:p>
    <w:p w:rsidR="005E1C28" w:rsidRDefault="00BA7080" w:rsidP="0016680D">
      <w:pPr>
        <w:jc w:val="both"/>
        <w:rPr>
          <w:sz w:val="24"/>
          <w:szCs w:val="24"/>
        </w:rPr>
      </w:pPr>
      <w:r>
        <w:rPr>
          <w:sz w:val="24"/>
          <w:szCs w:val="24"/>
        </w:rPr>
        <w:t>Yapılan araştırma çalışmalarına göre k</w:t>
      </w:r>
      <w:r w:rsidR="00B90ECB" w:rsidRPr="0016680D">
        <w:rPr>
          <w:sz w:val="24"/>
          <w:szCs w:val="24"/>
        </w:rPr>
        <w:t>ooperatiflerin genel eko</w:t>
      </w:r>
      <w:r w:rsidR="00E61B4D" w:rsidRPr="0016680D">
        <w:rPr>
          <w:sz w:val="24"/>
          <w:szCs w:val="24"/>
        </w:rPr>
        <w:t>sistemler</w:t>
      </w:r>
      <w:r w:rsidR="00B90ECB" w:rsidRPr="0016680D">
        <w:rPr>
          <w:sz w:val="24"/>
          <w:szCs w:val="24"/>
        </w:rPr>
        <w:t>in</w:t>
      </w:r>
      <w:r w:rsidR="00E61B4D" w:rsidRPr="0016680D">
        <w:rPr>
          <w:sz w:val="24"/>
          <w:szCs w:val="24"/>
        </w:rPr>
        <w:t xml:space="preserve">den </w:t>
      </w:r>
      <w:r w:rsidR="00B90ECB" w:rsidRPr="0016680D">
        <w:rPr>
          <w:sz w:val="24"/>
          <w:szCs w:val="24"/>
        </w:rPr>
        <w:t>daha da fazla veri alınması mümkün</w:t>
      </w:r>
      <w:r>
        <w:rPr>
          <w:sz w:val="24"/>
          <w:szCs w:val="24"/>
        </w:rPr>
        <w:t xml:space="preserve">dür. </w:t>
      </w:r>
      <w:r w:rsidR="00B90ECB" w:rsidRPr="0016680D">
        <w:rPr>
          <w:sz w:val="24"/>
          <w:szCs w:val="24"/>
        </w:rPr>
        <w:t>Dünya Kooperatifçilik hareketi</w:t>
      </w:r>
      <w:r>
        <w:rPr>
          <w:sz w:val="24"/>
          <w:szCs w:val="24"/>
        </w:rPr>
        <w:t xml:space="preserve">nin tanıtılması ve kooperatiflere yönelik farkındalığın artırılması için </w:t>
      </w:r>
      <w:r w:rsidR="00B90ECB" w:rsidRPr="0016680D">
        <w:rPr>
          <w:sz w:val="24"/>
          <w:szCs w:val="24"/>
        </w:rPr>
        <w:t xml:space="preserve">daha fazla veriye ihtiyaç </w:t>
      </w:r>
      <w:r>
        <w:rPr>
          <w:sz w:val="24"/>
          <w:szCs w:val="24"/>
        </w:rPr>
        <w:t xml:space="preserve">vardır. Çünkü gerek ülkemizde gerekse dünyanın birçok bölgesinde başarılı hizmetler veren kooperatiflerin verilerinin bu çalışmalar kapsamına girmesi gereklidir. </w:t>
      </w:r>
      <w:r w:rsidR="00B90ECB" w:rsidRPr="0016680D">
        <w:rPr>
          <w:sz w:val="24"/>
          <w:szCs w:val="24"/>
        </w:rPr>
        <w:t>Dünya Kooperatif Monitörü araştırması</w:t>
      </w:r>
      <w:r w:rsidR="0016680D" w:rsidRPr="0016680D">
        <w:rPr>
          <w:sz w:val="24"/>
          <w:szCs w:val="24"/>
        </w:rPr>
        <w:t xml:space="preserve"> </w:t>
      </w:r>
      <w:r w:rsidR="00B90ECB" w:rsidRPr="0016680D">
        <w:rPr>
          <w:sz w:val="24"/>
          <w:szCs w:val="24"/>
        </w:rPr>
        <w:t>tüm ülkeler</w:t>
      </w:r>
      <w:r>
        <w:rPr>
          <w:sz w:val="24"/>
          <w:szCs w:val="24"/>
        </w:rPr>
        <w:t xml:space="preserve">de kooperatifçilik politikalarının belirlenmesinde </w:t>
      </w:r>
      <w:r w:rsidR="00B90ECB" w:rsidRPr="0016680D">
        <w:rPr>
          <w:sz w:val="24"/>
          <w:szCs w:val="24"/>
        </w:rPr>
        <w:t xml:space="preserve">değerli bir çalışmadır. </w:t>
      </w:r>
      <w:r w:rsidRPr="0016680D">
        <w:rPr>
          <w:sz w:val="24"/>
          <w:szCs w:val="24"/>
        </w:rPr>
        <w:t>Dünya Kooperatif Monitörü</w:t>
      </w:r>
      <w:r>
        <w:rPr>
          <w:sz w:val="24"/>
          <w:szCs w:val="24"/>
        </w:rPr>
        <w:t xml:space="preserve"> (WCM)</w:t>
      </w:r>
      <w:r w:rsidRPr="0016680D">
        <w:rPr>
          <w:sz w:val="24"/>
          <w:szCs w:val="24"/>
        </w:rPr>
        <w:t xml:space="preserve">, </w:t>
      </w:r>
      <w:r w:rsidR="00B90ECB" w:rsidRPr="0016680D">
        <w:rPr>
          <w:sz w:val="24"/>
          <w:szCs w:val="24"/>
        </w:rPr>
        <w:t>Uluslararası Kooperatif</w:t>
      </w:r>
      <w:r>
        <w:rPr>
          <w:sz w:val="24"/>
          <w:szCs w:val="24"/>
        </w:rPr>
        <w:t>ler Birliği</w:t>
      </w:r>
      <w:r w:rsidR="00B90ECB" w:rsidRPr="0016680D">
        <w:rPr>
          <w:sz w:val="24"/>
          <w:szCs w:val="24"/>
        </w:rPr>
        <w:t xml:space="preserve"> (ICA) tarafından Avrupa Kooperatif ve Sosyal İşletmeler Araştırma Enstitüsü'nün (</w:t>
      </w:r>
      <w:proofErr w:type="spellStart"/>
      <w:r w:rsidR="00B90ECB" w:rsidRPr="0016680D">
        <w:rPr>
          <w:sz w:val="24"/>
          <w:szCs w:val="24"/>
        </w:rPr>
        <w:t>Eurıcse</w:t>
      </w:r>
      <w:proofErr w:type="spellEnd"/>
      <w:r w:rsidR="00B90ECB" w:rsidRPr="0016680D">
        <w:rPr>
          <w:sz w:val="24"/>
          <w:szCs w:val="24"/>
        </w:rPr>
        <w:t>) bilimsel ve teknik desteğiyle üretil</w:t>
      </w:r>
      <w:r>
        <w:rPr>
          <w:sz w:val="24"/>
          <w:szCs w:val="24"/>
        </w:rPr>
        <w:t xml:space="preserve">mektedir. Toplanan </w:t>
      </w:r>
      <w:r w:rsidR="00B90ECB" w:rsidRPr="0016680D">
        <w:rPr>
          <w:sz w:val="24"/>
          <w:szCs w:val="24"/>
        </w:rPr>
        <w:t>ekonomik veri</w:t>
      </w:r>
      <w:r>
        <w:rPr>
          <w:sz w:val="24"/>
          <w:szCs w:val="24"/>
        </w:rPr>
        <w:t>ler</w:t>
      </w:r>
      <w:r w:rsidR="00B90ECB" w:rsidRPr="0016680D">
        <w:rPr>
          <w:sz w:val="24"/>
          <w:szCs w:val="24"/>
        </w:rPr>
        <w:t xml:space="preserve"> ve tematik analiz yoluyla </w:t>
      </w:r>
      <w:r>
        <w:rPr>
          <w:sz w:val="24"/>
          <w:szCs w:val="24"/>
        </w:rPr>
        <w:t xml:space="preserve">değerlendirilmekte ve rapor ortaya konulmaktadır. </w:t>
      </w:r>
      <w:r w:rsidR="00B90ECB" w:rsidRPr="0016680D">
        <w:rPr>
          <w:sz w:val="24"/>
          <w:szCs w:val="24"/>
        </w:rPr>
        <w:t xml:space="preserve"> </w:t>
      </w:r>
      <w:bookmarkStart w:id="0" w:name="_GoBack"/>
      <w:bookmarkEnd w:id="0"/>
      <w:r w:rsidR="0016680D" w:rsidRPr="0016680D">
        <w:rPr>
          <w:sz w:val="24"/>
          <w:szCs w:val="24"/>
        </w:rPr>
        <w:t xml:space="preserve"> </w:t>
      </w:r>
      <w:r w:rsidR="00B90ECB" w:rsidRPr="0016680D">
        <w:rPr>
          <w:sz w:val="24"/>
          <w:szCs w:val="24"/>
        </w:rPr>
        <w:t xml:space="preserve"> </w:t>
      </w:r>
      <w:hyperlink r:id="rId5" w:history="1">
        <w:r w:rsidRPr="002E39A3">
          <w:rPr>
            <w:rStyle w:val="Kpr"/>
            <w:sz w:val="24"/>
            <w:szCs w:val="24"/>
          </w:rPr>
          <w:t>https://monitor.coop/en</w:t>
        </w:r>
      </w:hyperlink>
    </w:p>
    <w:p w:rsidR="00BA7080" w:rsidRPr="0016680D" w:rsidRDefault="00BA7080" w:rsidP="0016680D">
      <w:pPr>
        <w:jc w:val="both"/>
        <w:rPr>
          <w:sz w:val="24"/>
          <w:szCs w:val="24"/>
        </w:rPr>
      </w:pPr>
    </w:p>
    <w:sectPr w:rsidR="00BA7080" w:rsidRPr="00166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4D"/>
    <w:rsid w:val="000B7383"/>
    <w:rsid w:val="0016680D"/>
    <w:rsid w:val="005B2160"/>
    <w:rsid w:val="005E1C28"/>
    <w:rsid w:val="00735C09"/>
    <w:rsid w:val="00B90ECB"/>
    <w:rsid w:val="00BA7080"/>
    <w:rsid w:val="00E61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1005-81C3-47C9-8A66-4E7F293C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A7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itor.coop/en"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335</Words>
  <Characters>1911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2024-01-26T11:36:00Z</dcterms:created>
  <dcterms:modified xsi:type="dcterms:W3CDTF">2024-01-27T11:53:00Z</dcterms:modified>
</cp:coreProperties>
</file>