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9F7" w:rsidRDefault="00E669F7" w:rsidP="00E669F7">
      <w:pPr>
        <w:pStyle w:val="Balk1"/>
        <w:spacing w:after="120"/>
        <w:jc w:val="center"/>
        <w:rPr>
          <w:rFonts w:ascii="Arial" w:hAnsi="Arial" w:cs="Arial"/>
          <w:b/>
          <w:bCs/>
          <w:color w:val="000000"/>
        </w:rPr>
      </w:pPr>
      <w:r>
        <w:rPr>
          <w:noProof/>
          <w:lang w:val="tr-TR" w:eastAsia="tr-TR"/>
        </w:rPr>
        <w:drawing>
          <wp:inline distT="0" distB="0" distL="0" distR="0">
            <wp:extent cx="5619750" cy="3457575"/>
            <wp:effectExtent l="0" t="0" r="0" b="9525"/>
            <wp:docPr id="1" name="Resim 1" descr="https://ica.coop/sites/default/files/styles/590/public/WCM-vignet-for-site-oct-2016.png?itok=nkQ4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ca.coop/sites/default/files/styles/590/public/WCM-vignet-for-site-oct-2016.png?itok=nkQ4I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0" cy="3457575"/>
                    </a:xfrm>
                    <a:prstGeom prst="rect">
                      <a:avLst/>
                    </a:prstGeom>
                    <a:noFill/>
                    <a:ln>
                      <a:noFill/>
                    </a:ln>
                  </pic:spPr>
                </pic:pic>
              </a:graphicData>
            </a:graphic>
          </wp:inline>
        </w:drawing>
      </w:r>
    </w:p>
    <w:p w:rsidR="00E669F7" w:rsidRPr="00A232B9" w:rsidRDefault="00E669F7" w:rsidP="00E669F7">
      <w:pPr>
        <w:pStyle w:val="Balk1"/>
        <w:spacing w:after="120"/>
        <w:jc w:val="center"/>
        <w:rPr>
          <w:rFonts w:ascii="Arial" w:hAnsi="Arial" w:cs="Arial"/>
          <w:color w:val="000000"/>
          <w:lang w:val="tr-TR"/>
        </w:rPr>
      </w:pPr>
      <w:r w:rsidRPr="00A232B9">
        <w:rPr>
          <w:rFonts w:ascii="Arial" w:hAnsi="Arial" w:cs="Arial"/>
          <w:b/>
          <w:bCs/>
          <w:color w:val="000000"/>
          <w:lang w:val="tr-TR"/>
        </w:rPr>
        <w:t>Dünya Kooperatif İzlencesi 2016 raporuna göre en büyük 300 kooperatifin cirosu 2,5 trilyon Doları geçti…</w:t>
      </w:r>
    </w:p>
    <w:p w:rsidR="00E669F7" w:rsidRPr="00A232B9" w:rsidRDefault="00E669F7" w:rsidP="00E669F7">
      <w:pPr>
        <w:pStyle w:val="NormalWeb"/>
        <w:spacing w:before="120" w:beforeAutospacing="0" w:after="240" w:afterAutospacing="0"/>
        <w:rPr>
          <w:rFonts w:ascii="Arial" w:hAnsi="Arial" w:cs="Arial"/>
          <w:sz w:val="21"/>
          <w:szCs w:val="21"/>
        </w:rPr>
      </w:pPr>
    </w:p>
    <w:p w:rsidR="00E669F7" w:rsidRPr="00A232B9" w:rsidRDefault="00E669F7" w:rsidP="00E669F7">
      <w:pPr>
        <w:pStyle w:val="NormalWeb"/>
        <w:spacing w:before="120" w:beforeAutospacing="0" w:after="240" w:afterAutospacing="0"/>
        <w:rPr>
          <w:rFonts w:ascii="Arial" w:hAnsi="Arial" w:cs="Arial"/>
          <w:sz w:val="21"/>
          <w:szCs w:val="21"/>
        </w:rPr>
      </w:pPr>
      <w:r w:rsidRPr="00A232B9">
        <w:rPr>
          <w:rFonts w:ascii="Arial" w:hAnsi="Arial" w:cs="Arial"/>
          <w:sz w:val="21"/>
          <w:szCs w:val="21"/>
        </w:rPr>
        <w:t xml:space="preserve">Geçtiğimiz </w:t>
      </w:r>
      <w:r w:rsidR="0014236F">
        <w:rPr>
          <w:rFonts w:ascii="Arial" w:hAnsi="Arial" w:cs="Arial"/>
          <w:sz w:val="21"/>
          <w:szCs w:val="21"/>
        </w:rPr>
        <w:t>Ekim ayında Quebec’de</w:t>
      </w:r>
      <w:bookmarkStart w:id="0" w:name="_GoBack"/>
      <w:bookmarkEnd w:id="0"/>
      <w:r w:rsidRPr="00A232B9">
        <w:rPr>
          <w:rFonts w:ascii="Arial" w:hAnsi="Arial" w:cs="Arial"/>
          <w:sz w:val="21"/>
          <w:szCs w:val="21"/>
        </w:rPr>
        <w:t xml:space="preserve"> açıklanan Dünya Kooperatif İzlencesi (World Cooperative </w:t>
      </w:r>
      <w:proofErr w:type="spellStart"/>
      <w:r w:rsidRPr="00A232B9">
        <w:rPr>
          <w:rFonts w:ascii="Arial" w:hAnsi="Arial" w:cs="Arial"/>
          <w:sz w:val="21"/>
          <w:szCs w:val="21"/>
        </w:rPr>
        <w:t>Monit</w:t>
      </w:r>
      <w:r w:rsidR="00A232B9">
        <w:rPr>
          <w:rFonts w:ascii="Arial" w:hAnsi="Arial" w:cs="Arial"/>
          <w:sz w:val="21"/>
          <w:szCs w:val="21"/>
        </w:rPr>
        <w:t>or</w:t>
      </w:r>
      <w:proofErr w:type="spellEnd"/>
      <w:r w:rsidR="00A232B9">
        <w:rPr>
          <w:rFonts w:ascii="Arial" w:hAnsi="Arial" w:cs="Arial"/>
          <w:sz w:val="21"/>
          <w:szCs w:val="21"/>
        </w:rPr>
        <w:t>) 2016 yılı raporu ile ICA bünyesindeki kooperatiflerin</w:t>
      </w:r>
      <w:r w:rsidRPr="00A232B9">
        <w:rPr>
          <w:rFonts w:ascii="Arial" w:hAnsi="Arial" w:cs="Arial"/>
          <w:sz w:val="21"/>
          <w:szCs w:val="21"/>
        </w:rPr>
        <w:t xml:space="preserve"> küresel </w:t>
      </w:r>
      <w:r w:rsidR="00A232B9">
        <w:rPr>
          <w:rFonts w:ascii="Arial" w:hAnsi="Arial" w:cs="Arial"/>
          <w:sz w:val="21"/>
          <w:szCs w:val="21"/>
        </w:rPr>
        <w:t>ekonomi</w:t>
      </w:r>
      <w:r w:rsidRPr="00A232B9">
        <w:rPr>
          <w:rFonts w:ascii="Arial" w:hAnsi="Arial" w:cs="Arial"/>
          <w:sz w:val="21"/>
          <w:szCs w:val="21"/>
        </w:rPr>
        <w:t>deki son gelişmeler</w:t>
      </w:r>
      <w:r w:rsidR="00A232B9">
        <w:rPr>
          <w:rFonts w:ascii="Arial" w:hAnsi="Arial" w:cs="Arial"/>
          <w:sz w:val="21"/>
          <w:szCs w:val="21"/>
        </w:rPr>
        <w:t>i</w:t>
      </w:r>
      <w:r w:rsidRPr="00A232B9">
        <w:rPr>
          <w:rFonts w:ascii="Arial" w:hAnsi="Arial" w:cs="Arial"/>
          <w:sz w:val="21"/>
          <w:szCs w:val="21"/>
        </w:rPr>
        <w:t xml:space="preserve"> ortaya çıktı.</w:t>
      </w:r>
    </w:p>
    <w:p w:rsidR="00984186" w:rsidRPr="00A232B9" w:rsidRDefault="00984186" w:rsidP="00E669F7">
      <w:pPr>
        <w:pStyle w:val="NormalWeb"/>
        <w:spacing w:before="120" w:beforeAutospacing="0" w:after="240" w:afterAutospacing="0"/>
        <w:rPr>
          <w:rFonts w:ascii="Arial" w:hAnsi="Arial" w:cs="Arial"/>
          <w:sz w:val="21"/>
          <w:szCs w:val="21"/>
        </w:rPr>
      </w:pPr>
      <w:r w:rsidRPr="00A232B9">
        <w:rPr>
          <w:rFonts w:ascii="Arial" w:hAnsi="Arial" w:cs="Arial"/>
          <w:sz w:val="21"/>
          <w:szCs w:val="21"/>
        </w:rPr>
        <w:t xml:space="preserve">İzlenceye göre dünyanın en büyük 300 kooperatif ve </w:t>
      </w:r>
      <w:proofErr w:type="spellStart"/>
      <w:r w:rsidRPr="00A232B9">
        <w:rPr>
          <w:rFonts w:ascii="Arial" w:hAnsi="Arial" w:cs="Arial"/>
          <w:sz w:val="21"/>
          <w:szCs w:val="21"/>
        </w:rPr>
        <w:t>mütüelinin</w:t>
      </w:r>
      <w:proofErr w:type="spellEnd"/>
      <w:r w:rsidRPr="00A232B9">
        <w:rPr>
          <w:rFonts w:ascii="Arial" w:hAnsi="Arial" w:cs="Arial"/>
          <w:sz w:val="21"/>
          <w:szCs w:val="21"/>
        </w:rPr>
        <w:t xml:space="preserve"> cirosu % 7,2 artarak 2,53 Trilyon Dolara ulaştı. </w:t>
      </w:r>
    </w:p>
    <w:p w:rsidR="00984186" w:rsidRPr="00A232B9" w:rsidRDefault="00984186" w:rsidP="00E669F7">
      <w:pPr>
        <w:pStyle w:val="NormalWeb"/>
        <w:spacing w:before="120" w:beforeAutospacing="0" w:after="240" w:afterAutospacing="0"/>
        <w:rPr>
          <w:rFonts w:ascii="Arial" w:hAnsi="Arial" w:cs="Arial"/>
          <w:sz w:val="21"/>
          <w:szCs w:val="21"/>
        </w:rPr>
      </w:pPr>
      <w:r w:rsidRPr="00A232B9">
        <w:rPr>
          <w:rFonts w:ascii="Arial" w:hAnsi="Arial" w:cs="Arial"/>
          <w:sz w:val="21"/>
          <w:szCs w:val="21"/>
        </w:rPr>
        <w:t xml:space="preserve">Dünya Kooperatif İzlencesi, Uluslararası Kooperatifler Birliği’nin bir girişimi olup Avrupa Kooperatif ve Sosyal İşletmeler Araştırma Enstitüsü EURICSE tarafından hazırlanmakta ve </w:t>
      </w:r>
      <w:r w:rsidR="00A232B9">
        <w:rPr>
          <w:rFonts w:ascii="Arial" w:hAnsi="Arial" w:cs="Arial"/>
          <w:sz w:val="21"/>
          <w:szCs w:val="21"/>
        </w:rPr>
        <w:t>yayınlanmakta. İ</w:t>
      </w:r>
      <w:r w:rsidRPr="00A232B9">
        <w:rPr>
          <w:rFonts w:ascii="Arial" w:hAnsi="Arial" w:cs="Arial"/>
          <w:sz w:val="21"/>
          <w:szCs w:val="21"/>
        </w:rPr>
        <w:t xml:space="preserve">zlence bu alandaki tek proje olup dünyanın en büyük kooperatif ve </w:t>
      </w:r>
      <w:proofErr w:type="spellStart"/>
      <w:r w:rsidRPr="00A232B9">
        <w:rPr>
          <w:rFonts w:ascii="Arial" w:hAnsi="Arial" w:cs="Arial"/>
          <w:sz w:val="21"/>
          <w:szCs w:val="21"/>
        </w:rPr>
        <w:t>mütüel</w:t>
      </w:r>
      <w:proofErr w:type="spellEnd"/>
      <w:r w:rsidRPr="00A232B9">
        <w:rPr>
          <w:rFonts w:ascii="Arial" w:hAnsi="Arial" w:cs="Arial"/>
          <w:sz w:val="21"/>
          <w:szCs w:val="21"/>
        </w:rPr>
        <w:t xml:space="preserve"> işletmelerinden ve bunların kontrolündeki şirketlerden veri toplayıp değerlendirmekt</w:t>
      </w:r>
      <w:r w:rsidR="00E669F7" w:rsidRPr="00A232B9">
        <w:rPr>
          <w:rFonts w:ascii="Arial" w:hAnsi="Arial" w:cs="Arial"/>
          <w:sz w:val="21"/>
          <w:szCs w:val="21"/>
        </w:rPr>
        <w:t xml:space="preserve">e </w:t>
      </w:r>
      <w:r w:rsidRPr="00A232B9">
        <w:rPr>
          <w:rFonts w:ascii="Arial" w:hAnsi="Arial" w:cs="Arial"/>
          <w:sz w:val="21"/>
          <w:szCs w:val="21"/>
        </w:rPr>
        <w:t xml:space="preserve">ve yayınlamaktadır. </w:t>
      </w:r>
    </w:p>
    <w:p w:rsidR="009D1FD0" w:rsidRPr="00A232B9" w:rsidRDefault="00984186" w:rsidP="00E669F7">
      <w:pPr>
        <w:pStyle w:val="NormalWeb"/>
        <w:spacing w:before="120" w:beforeAutospacing="0" w:after="240" w:afterAutospacing="0"/>
        <w:rPr>
          <w:rFonts w:ascii="Arial" w:hAnsi="Arial" w:cs="Arial"/>
          <w:sz w:val="21"/>
          <w:szCs w:val="21"/>
        </w:rPr>
      </w:pPr>
      <w:r w:rsidRPr="00A232B9">
        <w:rPr>
          <w:rFonts w:ascii="Arial" w:hAnsi="Arial" w:cs="Arial"/>
          <w:sz w:val="21"/>
          <w:szCs w:val="21"/>
        </w:rPr>
        <w:t>ICA Başkanı Monique Leroux “Dünya Kooper</w:t>
      </w:r>
      <w:r w:rsidR="009D1FD0" w:rsidRPr="00A232B9">
        <w:rPr>
          <w:rFonts w:ascii="Arial" w:hAnsi="Arial" w:cs="Arial"/>
          <w:sz w:val="21"/>
          <w:szCs w:val="21"/>
        </w:rPr>
        <w:t>a</w:t>
      </w:r>
      <w:r w:rsidRPr="00A232B9">
        <w:rPr>
          <w:rFonts w:ascii="Arial" w:hAnsi="Arial" w:cs="Arial"/>
          <w:sz w:val="21"/>
          <w:szCs w:val="21"/>
        </w:rPr>
        <w:t xml:space="preserve">tif İzlencesi şimdi beşinci yılını doldurmakta ve bunu kutlamamız gerekiyor. Ayrıca, kooperatif işletmelerin % 7 gibi bir oranda büyüdüğünü görmek de bizi mutlu ediyor. </w:t>
      </w:r>
      <w:r w:rsidR="009D1FD0" w:rsidRPr="00A232B9">
        <w:rPr>
          <w:rFonts w:ascii="Arial" w:hAnsi="Arial" w:cs="Arial"/>
          <w:sz w:val="21"/>
          <w:szCs w:val="21"/>
        </w:rPr>
        <w:t>Bunu kutlamanın şimdi tam zamanı, zira 2016 Uluslararası Kooperatifler Zirvesi’ni yapıyoruz ve tüm dünyada kooperatiflere karşı olan ilginin arttığını memnuniyetle görüyoruz” dedi. Leroux, Dünya Kooperatif İzlencesinin güvenilir bir kaynak olarak en büyük kooperatiflerin verilerini yayımlayarak kooperatifler hakkında farkındalık yaratma politika geliştirme ve tanıtma ve araştırma çalışmalarına katkıda bulunduğunu ifade ediyor</w:t>
      </w:r>
      <w:proofErr w:type="gramStart"/>
      <w:r w:rsidR="009D1FD0" w:rsidRPr="00A232B9">
        <w:rPr>
          <w:rFonts w:ascii="Arial" w:hAnsi="Arial" w:cs="Arial"/>
          <w:sz w:val="21"/>
          <w:szCs w:val="21"/>
        </w:rPr>
        <w:t>..</w:t>
      </w:r>
      <w:proofErr w:type="gramEnd"/>
      <w:r w:rsidR="009D1FD0" w:rsidRPr="00A232B9">
        <w:rPr>
          <w:rFonts w:ascii="Arial" w:hAnsi="Arial" w:cs="Arial"/>
          <w:sz w:val="21"/>
          <w:szCs w:val="21"/>
        </w:rPr>
        <w:t xml:space="preserve"> </w:t>
      </w:r>
    </w:p>
    <w:p w:rsidR="000D7287" w:rsidRPr="00A232B9" w:rsidRDefault="009D1FD0" w:rsidP="00E669F7">
      <w:pPr>
        <w:pStyle w:val="NormalWeb"/>
        <w:spacing w:before="120" w:beforeAutospacing="0" w:after="240" w:afterAutospacing="0"/>
        <w:rPr>
          <w:rFonts w:ascii="Arial" w:hAnsi="Arial" w:cs="Arial"/>
          <w:sz w:val="21"/>
          <w:szCs w:val="21"/>
        </w:rPr>
      </w:pPr>
      <w:r w:rsidRPr="00A232B9">
        <w:rPr>
          <w:rFonts w:ascii="Arial" w:hAnsi="Arial" w:cs="Arial"/>
          <w:sz w:val="21"/>
          <w:szCs w:val="21"/>
        </w:rPr>
        <w:lastRenderedPageBreak/>
        <w:t>İzlence 2014 yılı verilerini esas almış olup bu veriler ulusal sıralamalar, sektörel sıralamalar, mevcut finansal veri kaynakları, yıllık raporlar ve anketlerden elde edilen bilgilere dayanıyor. 39 ülkeden birim kooperatifler ve federasyonlar</w:t>
      </w:r>
      <w:r w:rsidR="000D7287" w:rsidRPr="00A232B9">
        <w:rPr>
          <w:rFonts w:ascii="Arial" w:hAnsi="Arial" w:cs="Arial"/>
          <w:sz w:val="21"/>
          <w:szCs w:val="21"/>
        </w:rPr>
        <w:t xml:space="preserve">dan 146 anket dolduruldu. İzlencenin bu sayısında 63 ülkeden 2.370 kooperatifin bilgileri bulunuyor. Bunlardan 52 ülkeden 1.420 kooperatifin cirosu 100 Milyon Dolardan fazla. </w:t>
      </w:r>
    </w:p>
    <w:p w:rsidR="000D7287" w:rsidRPr="00A232B9" w:rsidRDefault="000D7287" w:rsidP="00E669F7">
      <w:pPr>
        <w:pStyle w:val="NormalWeb"/>
        <w:spacing w:before="120" w:beforeAutospacing="0" w:after="240" w:afterAutospacing="0"/>
        <w:rPr>
          <w:rFonts w:ascii="Arial" w:hAnsi="Arial" w:cs="Arial"/>
          <w:sz w:val="21"/>
          <w:szCs w:val="21"/>
        </w:rPr>
      </w:pPr>
      <w:r w:rsidRPr="00A232B9">
        <w:rPr>
          <w:rFonts w:ascii="Arial" w:hAnsi="Arial" w:cs="Arial"/>
          <w:sz w:val="21"/>
          <w:szCs w:val="21"/>
        </w:rPr>
        <w:t xml:space="preserve">En büyük ilk beş kooperatif </w:t>
      </w:r>
      <w:r w:rsidR="00CC018D" w:rsidRPr="00A232B9">
        <w:rPr>
          <w:rFonts w:ascii="Arial" w:hAnsi="Arial" w:cs="Arial"/>
          <w:sz w:val="21"/>
          <w:szCs w:val="21"/>
        </w:rPr>
        <w:t>cirolarına göre şöyle sır</w:t>
      </w:r>
      <w:r w:rsidRPr="00A232B9">
        <w:rPr>
          <w:rFonts w:ascii="Arial" w:hAnsi="Arial" w:cs="Arial"/>
          <w:sz w:val="21"/>
          <w:szCs w:val="21"/>
        </w:rPr>
        <w:t>alanıyor:</w:t>
      </w:r>
    </w:p>
    <w:p w:rsidR="000D7287" w:rsidRPr="00A232B9" w:rsidRDefault="000D7287" w:rsidP="00E669F7">
      <w:pPr>
        <w:pStyle w:val="NormalWeb"/>
        <w:spacing w:before="120" w:beforeAutospacing="0" w:after="240" w:afterAutospacing="0"/>
        <w:rPr>
          <w:rFonts w:ascii="Arial" w:hAnsi="Arial" w:cs="Arial"/>
          <w:sz w:val="21"/>
          <w:szCs w:val="21"/>
        </w:rPr>
      </w:pPr>
      <w:proofErr w:type="spellStart"/>
      <w:r w:rsidRPr="00A232B9">
        <w:rPr>
          <w:rFonts w:ascii="Arial" w:hAnsi="Arial" w:cs="Arial"/>
          <w:sz w:val="21"/>
          <w:szCs w:val="21"/>
        </w:rPr>
        <w:t>Credit</w:t>
      </w:r>
      <w:proofErr w:type="spellEnd"/>
      <w:r w:rsidRPr="00A232B9">
        <w:rPr>
          <w:rFonts w:ascii="Arial" w:hAnsi="Arial" w:cs="Arial"/>
          <w:sz w:val="21"/>
          <w:szCs w:val="21"/>
        </w:rPr>
        <w:t xml:space="preserve"> Agricole (Fransa): 90,21 Milyar $.</w:t>
      </w:r>
    </w:p>
    <w:p w:rsidR="000D7287" w:rsidRPr="00A232B9" w:rsidRDefault="000D7287" w:rsidP="00E669F7">
      <w:pPr>
        <w:pStyle w:val="NormalWeb"/>
        <w:spacing w:before="120" w:beforeAutospacing="0" w:after="240" w:afterAutospacing="0"/>
        <w:rPr>
          <w:rFonts w:ascii="Arial" w:hAnsi="Arial" w:cs="Arial"/>
          <w:sz w:val="21"/>
          <w:szCs w:val="21"/>
        </w:rPr>
      </w:pPr>
      <w:r w:rsidRPr="00A232B9">
        <w:rPr>
          <w:rFonts w:ascii="Arial" w:hAnsi="Arial" w:cs="Arial"/>
          <w:sz w:val="21"/>
          <w:szCs w:val="21"/>
        </w:rPr>
        <w:t xml:space="preserve">BVR </w:t>
      </w:r>
      <w:proofErr w:type="gramStart"/>
      <w:r w:rsidRPr="00A232B9">
        <w:rPr>
          <w:rFonts w:ascii="Arial" w:hAnsi="Arial" w:cs="Arial"/>
          <w:sz w:val="21"/>
          <w:szCs w:val="21"/>
        </w:rPr>
        <w:t>(</w:t>
      </w:r>
      <w:proofErr w:type="gramEnd"/>
      <w:r w:rsidRPr="00A232B9">
        <w:rPr>
          <w:rFonts w:ascii="Arial" w:hAnsi="Arial" w:cs="Arial"/>
          <w:sz w:val="21"/>
          <w:szCs w:val="21"/>
        </w:rPr>
        <w:t xml:space="preserve">Alman </w:t>
      </w:r>
      <w:proofErr w:type="spellStart"/>
      <w:r w:rsidRPr="00A232B9">
        <w:rPr>
          <w:rFonts w:ascii="Arial" w:hAnsi="Arial" w:cs="Arial"/>
          <w:sz w:val="21"/>
          <w:szCs w:val="21"/>
        </w:rPr>
        <w:t>koop</w:t>
      </w:r>
      <w:proofErr w:type="spellEnd"/>
      <w:r w:rsidRPr="00A232B9">
        <w:rPr>
          <w:rFonts w:ascii="Arial" w:hAnsi="Arial" w:cs="Arial"/>
          <w:sz w:val="21"/>
          <w:szCs w:val="21"/>
        </w:rPr>
        <w:t xml:space="preserve">. </w:t>
      </w:r>
      <w:proofErr w:type="gramStart"/>
      <w:r w:rsidRPr="00A232B9">
        <w:rPr>
          <w:rFonts w:ascii="Arial" w:hAnsi="Arial" w:cs="Arial"/>
          <w:sz w:val="21"/>
          <w:szCs w:val="21"/>
        </w:rPr>
        <w:t>bankaları</w:t>
      </w:r>
      <w:proofErr w:type="gramEnd"/>
      <w:r w:rsidRPr="00A232B9">
        <w:rPr>
          <w:rFonts w:ascii="Arial" w:hAnsi="Arial" w:cs="Arial"/>
          <w:sz w:val="21"/>
          <w:szCs w:val="21"/>
        </w:rPr>
        <w:t xml:space="preserve"> birliği): 70,05 Milyar $ </w:t>
      </w:r>
    </w:p>
    <w:p w:rsidR="000D7287" w:rsidRPr="00A232B9" w:rsidRDefault="000D7287" w:rsidP="00E669F7">
      <w:pPr>
        <w:pStyle w:val="NormalWeb"/>
        <w:spacing w:before="120" w:beforeAutospacing="0" w:after="240" w:afterAutospacing="0"/>
        <w:rPr>
          <w:rFonts w:ascii="Arial" w:hAnsi="Arial" w:cs="Arial"/>
          <w:sz w:val="21"/>
          <w:szCs w:val="21"/>
        </w:rPr>
      </w:pPr>
      <w:proofErr w:type="spellStart"/>
      <w:r w:rsidRPr="00A232B9">
        <w:rPr>
          <w:rFonts w:ascii="Arial" w:hAnsi="Arial" w:cs="Arial"/>
          <w:sz w:val="21"/>
          <w:szCs w:val="21"/>
        </w:rPr>
        <w:t>Groupe</w:t>
      </w:r>
      <w:proofErr w:type="spellEnd"/>
      <w:r w:rsidRPr="00A232B9">
        <w:rPr>
          <w:rFonts w:ascii="Arial" w:hAnsi="Arial" w:cs="Arial"/>
          <w:sz w:val="21"/>
          <w:szCs w:val="21"/>
        </w:rPr>
        <w:t xml:space="preserve"> BPCE </w:t>
      </w:r>
      <w:proofErr w:type="gramStart"/>
      <w:r w:rsidRPr="00A232B9">
        <w:rPr>
          <w:rFonts w:ascii="Arial" w:hAnsi="Arial" w:cs="Arial"/>
          <w:sz w:val="21"/>
          <w:szCs w:val="21"/>
        </w:rPr>
        <w:t>(</w:t>
      </w:r>
      <w:proofErr w:type="gramEnd"/>
      <w:r w:rsidRPr="00A232B9">
        <w:rPr>
          <w:rFonts w:ascii="Arial" w:hAnsi="Arial" w:cs="Arial"/>
          <w:sz w:val="21"/>
          <w:szCs w:val="21"/>
        </w:rPr>
        <w:t xml:space="preserve">Fransa </w:t>
      </w:r>
      <w:proofErr w:type="spellStart"/>
      <w:r w:rsidRPr="00A232B9">
        <w:rPr>
          <w:rFonts w:ascii="Arial" w:hAnsi="Arial" w:cs="Arial"/>
          <w:sz w:val="21"/>
          <w:szCs w:val="21"/>
        </w:rPr>
        <w:t>koop</w:t>
      </w:r>
      <w:proofErr w:type="spellEnd"/>
      <w:r w:rsidRPr="00A232B9">
        <w:rPr>
          <w:rFonts w:ascii="Arial" w:hAnsi="Arial" w:cs="Arial"/>
          <w:sz w:val="21"/>
          <w:szCs w:val="21"/>
        </w:rPr>
        <w:t xml:space="preserve">. </w:t>
      </w:r>
      <w:proofErr w:type="gramStart"/>
      <w:r w:rsidR="00CC018D" w:rsidRPr="00A232B9">
        <w:rPr>
          <w:rFonts w:ascii="Arial" w:hAnsi="Arial" w:cs="Arial"/>
          <w:sz w:val="21"/>
          <w:szCs w:val="21"/>
        </w:rPr>
        <w:t>b</w:t>
      </w:r>
      <w:r w:rsidRPr="00A232B9">
        <w:rPr>
          <w:rFonts w:ascii="Arial" w:hAnsi="Arial" w:cs="Arial"/>
          <w:sz w:val="21"/>
          <w:szCs w:val="21"/>
        </w:rPr>
        <w:t>ankaları</w:t>
      </w:r>
      <w:proofErr w:type="gramEnd"/>
      <w:r w:rsidRPr="00A232B9">
        <w:rPr>
          <w:rFonts w:ascii="Arial" w:hAnsi="Arial" w:cs="Arial"/>
          <w:sz w:val="21"/>
          <w:szCs w:val="21"/>
        </w:rPr>
        <w:t xml:space="preserve"> </w:t>
      </w:r>
      <w:proofErr w:type="spellStart"/>
      <w:r w:rsidRPr="00A232B9">
        <w:rPr>
          <w:rFonts w:ascii="Arial" w:hAnsi="Arial" w:cs="Arial"/>
          <w:sz w:val="21"/>
          <w:szCs w:val="21"/>
        </w:rPr>
        <w:t>netwörkü</w:t>
      </w:r>
      <w:proofErr w:type="spellEnd"/>
      <w:r w:rsidRPr="00A232B9">
        <w:rPr>
          <w:rFonts w:ascii="Arial" w:hAnsi="Arial" w:cs="Arial"/>
          <w:sz w:val="21"/>
          <w:szCs w:val="21"/>
        </w:rPr>
        <w:t>): 68,96 Milyar $</w:t>
      </w:r>
    </w:p>
    <w:p w:rsidR="000D7287" w:rsidRPr="00A232B9" w:rsidRDefault="000D7287" w:rsidP="00E669F7">
      <w:pPr>
        <w:pStyle w:val="NormalWeb"/>
        <w:spacing w:before="120" w:beforeAutospacing="0" w:after="240" w:afterAutospacing="0"/>
        <w:rPr>
          <w:rFonts w:ascii="Arial" w:hAnsi="Arial" w:cs="Arial"/>
          <w:sz w:val="21"/>
          <w:szCs w:val="21"/>
        </w:rPr>
      </w:pPr>
      <w:r w:rsidRPr="00A232B9">
        <w:rPr>
          <w:rFonts w:ascii="Arial" w:hAnsi="Arial" w:cs="Arial"/>
          <w:sz w:val="21"/>
          <w:szCs w:val="21"/>
        </w:rPr>
        <w:t xml:space="preserve">NH </w:t>
      </w:r>
      <w:proofErr w:type="spellStart"/>
      <w:r w:rsidRPr="00A232B9">
        <w:rPr>
          <w:rFonts w:ascii="Arial" w:hAnsi="Arial" w:cs="Arial"/>
          <w:sz w:val="21"/>
          <w:szCs w:val="21"/>
        </w:rPr>
        <w:t>Nonghyup</w:t>
      </w:r>
      <w:proofErr w:type="spellEnd"/>
      <w:r w:rsidRPr="00A232B9">
        <w:rPr>
          <w:rFonts w:ascii="Arial" w:hAnsi="Arial" w:cs="Arial"/>
          <w:sz w:val="21"/>
          <w:szCs w:val="21"/>
        </w:rPr>
        <w:t xml:space="preserve"> (Güney Kore Tarımsal </w:t>
      </w:r>
      <w:proofErr w:type="spellStart"/>
      <w:proofErr w:type="gramStart"/>
      <w:r w:rsidRPr="00A232B9">
        <w:rPr>
          <w:rFonts w:ascii="Arial" w:hAnsi="Arial" w:cs="Arial"/>
          <w:sz w:val="21"/>
          <w:szCs w:val="21"/>
        </w:rPr>
        <w:t>Koop.lerinin</w:t>
      </w:r>
      <w:proofErr w:type="spellEnd"/>
      <w:proofErr w:type="gramEnd"/>
      <w:r w:rsidRPr="00A232B9">
        <w:rPr>
          <w:rFonts w:ascii="Arial" w:hAnsi="Arial" w:cs="Arial"/>
          <w:sz w:val="21"/>
          <w:szCs w:val="21"/>
        </w:rPr>
        <w:t xml:space="preserve"> Sigorta Kolu): 63,96 Milyar $</w:t>
      </w:r>
    </w:p>
    <w:p w:rsidR="000D7287" w:rsidRPr="00A232B9" w:rsidRDefault="000D7287" w:rsidP="00E669F7">
      <w:pPr>
        <w:pStyle w:val="NormalWeb"/>
        <w:spacing w:before="120" w:beforeAutospacing="0" w:after="240" w:afterAutospacing="0"/>
        <w:rPr>
          <w:rFonts w:ascii="Arial" w:hAnsi="Arial" w:cs="Arial"/>
          <w:sz w:val="21"/>
          <w:szCs w:val="21"/>
        </w:rPr>
      </w:pPr>
      <w:proofErr w:type="spellStart"/>
      <w:r w:rsidRPr="00A232B9">
        <w:rPr>
          <w:rFonts w:ascii="Arial" w:hAnsi="Arial" w:cs="Arial"/>
          <w:sz w:val="21"/>
          <w:szCs w:val="21"/>
        </w:rPr>
        <w:t>State</w:t>
      </w:r>
      <w:proofErr w:type="spellEnd"/>
      <w:r w:rsidRPr="00A232B9">
        <w:rPr>
          <w:rFonts w:ascii="Arial" w:hAnsi="Arial" w:cs="Arial"/>
          <w:sz w:val="21"/>
          <w:szCs w:val="21"/>
        </w:rPr>
        <w:t xml:space="preserve"> Farm (ABD’de bir </w:t>
      </w:r>
      <w:proofErr w:type="spellStart"/>
      <w:r w:rsidRPr="00A232B9">
        <w:rPr>
          <w:rFonts w:ascii="Arial" w:hAnsi="Arial" w:cs="Arial"/>
          <w:sz w:val="21"/>
          <w:szCs w:val="21"/>
        </w:rPr>
        <w:t>mütüel</w:t>
      </w:r>
      <w:proofErr w:type="spellEnd"/>
      <w:r w:rsidRPr="00A232B9">
        <w:rPr>
          <w:rFonts w:ascii="Arial" w:hAnsi="Arial" w:cs="Arial"/>
          <w:sz w:val="21"/>
          <w:szCs w:val="21"/>
        </w:rPr>
        <w:t xml:space="preserve">): 63,73 Milyar $ </w:t>
      </w:r>
      <w:proofErr w:type="gramStart"/>
      <w:r w:rsidRPr="00A232B9">
        <w:rPr>
          <w:rFonts w:ascii="Arial" w:hAnsi="Arial" w:cs="Arial"/>
          <w:sz w:val="21"/>
          <w:szCs w:val="21"/>
        </w:rPr>
        <w:t>(</w:t>
      </w:r>
      <w:proofErr w:type="gramEnd"/>
      <w:r w:rsidR="004C7B5D" w:rsidRPr="00A232B9">
        <w:rPr>
          <w:rFonts w:ascii="Arial" w:hAnsi="Arial" w:cs="Arial"/>
          <w:sz w:val="21"/>
          <w:szCs w:val="21"/>
        </w:rPr>
        <w:t>B</w:t>
      </w:r>
      <w:r w:rsidRPr="00A232B9">
        <w:rPr>
          <w:rFonts w:ascii="Arial" w:hAnsi="Arial" w:cs="Arial"/>
          <w:sz w:val="21"/>
          <w:szCs w:val="21"/>
        </w:rPr>
        <w:t xml:space="preserve">u </w:t>
      </w:r>
      <w:proofErr w:type="spellStart"/>
      <w:r w:rsidRPr="00A232B9">
        <w:rPr>
          <w:rFonts w:ascii="Arial" w:hAnsi="Arial" w:cs="Arial"/>
          <w:sz w:val="21"/>
          <w:szCs w:val="21"/>
        </w:rPr>
        <w:t>mütüel</w:t>
      </w:r>
      <w:proofErr w:type="spellEnd"/>
      <w:r w:rsidRPr="00A232B9">
        <w:rPr>
          <w:rFonts w:ascii="Arial" w:hAnsi="Arial" w:cs="Arial"/>
          <w:sz w:val="21"/>
          <w:szCs w:val="21"/>
        </w:rPr>
        <w:t xml:space="preserve"> 2014 yılında Kanada’nın Desjardins </w:t>
      </w:r>
      <w:r w:rsidR="004C7B5D" w:rsidRPr="00A232B9">
        <w:rPr>
          <w:rFonts w:ascii="Arial" w:hAnsi="Arial" w:cs="Arial"/>
          <w:sz w:val="21"/>
          <w:szCs w:val="21"/>
        </w:rPr>
        <w:t xml:space="preserve">Koop. </w:t>
      </w:r>
      <w:r w:rsidRPr="00A232B9">
        <w:rPr>
          <w:rFonts w:ascii="Arial" w:hAnsi="Arial" w:cs="Arial"/>
          <w:sz w:val="21"/>
          <w:szCs w:val="21"/>
        </w:rPr>
        <w:t xml:space="preserve">Grubu tarafından </w:t>
      </w:r>
      <w:r w:rsidR="004C7B5D" w:rsidRPr="00A232B9">
        <w:rPr>
          <w:rFonts w:ascii="Arial" w:hAnsi="Arial" w:cs="Arial"/>
          <w:sz w:val="21"/>
          <w:szCs w:val="21"/>
        </w:rPr>
        <w:t>satın alındı</w:t>
      </w:r>
      <w:proofErr w:type="gramStart"/>
      <w:r w:rsidR="004C7B5D" w:rsidRPr="00A232B9">
        <w:rPr>
          <w:rFonts w:ascii="Arial" w:hAnsi="Arial" w:cs="Arial"/>
          <w:sz w:val="21"/>
          <w:szCs w:val="21"/>
        </w:rPr>
        <w:t>)</w:t>
      </w:r>
      <w:proofErr w:type="gramEnd"/>
      <w:r w:rsidR="004C7B5D" w:rsidRPr="00A232B9">
        <w:rPr>
          <w:rFonts w:ascii="Arial" w:hAnsi="Arial" w:cs="Arial"/>
          <w:sz w:val="21"/>
          <w:szCs w:val="21"/>
        </w:rPr>
        <w:t>.</w:t>
      </w:r>
    </w:p>
    <w:p w:rsidR="00CC018D" w:rsidRPr="00A232B9" w:rsidRDefault="00CC018D" w:rsidP="00E669F7">
      <w:pPr>
        <w:pStyle w:val="NormalWeb"/>
        <w:spacing w:before="120" w:beforeAutospacing="0" w:after="240" w:afterAutospacing="0"/>
        <w:rPr>
          <w:rFonts w:ascii="Arial" w:hAnsi="Arial" w:cs="Arial"/>
          <w:sz w:val="21"/>
          <w:szCs w:val="21"/>
        </w:rPr>
      </w:pPr>
      <w:r w:rsidRPr="00A232B9">
        <w:rPr>
          <w:rFonts w:ascii="Arial" w:hAnsi="Arial" w:cs="Arial"/>
          <w:sz w:val="21"/>
          <w:szCs w:val="21"/>
        </w:rPr>
        <w:t xml:space="preserve">İzlence ayrıca kişi başına düşen gayri safi milli gelirin ülkenin satın alma gücü içerisinde kooperatifin cirosu esas alınarak sıralamış. Buna göre Kore’den NH </w:t>
      </w:r>
      <w:proofErr w:type="spellStart"/>
      <w:r w:rsidRPr="00A232B9">
        <w:rPr>
          <w:rFonts w:ascii="Arial" w:hAnsi="Arial" w:cs="Arial"/>
          <w:sz w:val="21"/>
          <w:szCs w:val="21"/>
        </w:rPr>
        <w:t>Nonghyup</w:t>
      </w:r>
      <w:proofErr w:type="spellEnd"/>
      <w:r w:rsidRPr="00A232B9">
        <w:rPr>
          <w:rFonts w:ascii="Arial" w:hAnsi="Arial" w:cs="Arial"/>
          <w:sz w:val="21"/>
          <w:szCs w:val="21"/>
        </w:rPr>
        <w:t xml:space="preserve"> birinci gelmekte, bunu Hindistan’dan Gübre Kooperatifi IFFCO, Fransa’dan </w:t>
      </w:r>
      <w:proofErr w:type="spellStart"/>
      <w:r w:rsidRPr="00A232B9">
        <w:rPr>
          <w:rFonts w:ascii="Arial" w:hAnsi="Arial" w:cs="Arial"/>
          <w:sz w:val="21"/>
          <w:szCs w:val="21"/>
        </w:rPr>
        <w:t>Credit</w:t>
      </w:r>
      <w:proofErr w:type="spellEnd"/>
      <w:r w:rsidRPr="00A232B9">
        <w:rPr>
          <w:rFonts w:ascii="Arial" w:hAnsi="Arial" w:cs="Arial"/>
          <w:sz w:val="21"/>
          <w:szCs w:val="21"/>
        </w:rPr>
        <w:t xml:space="preserve"> Agricole, Brezilya’dan sağlık kooperatifi </w:t>
      </w:r>
      <w:proofErr w:type="spellStart"/>
      <w:r w:rsidRPr="00A232B9">
        <w:rPr>
          <w:rFonts w:ascii="Arial" w:hAnsi="Arial" w:cs="Arial"/>
          <w:sz w:val="21"/>
          <w:szCs w:val="21"/>
        </w:rPr>
        <w:t>Unimed</w:t>
      </w:r>
      <w:proofErr w:type="spellEnd"/>
      <w:r w:rsidRPr="00A232B9">
        <w:rPr>
          <w:rFonts w:ascii="Arial" w:hAnsi="Arial" w:cs="Arial"/>
          <w:sz w:val="21"/>
          <w:szCs w:val="21"/>
        </w:rPr>
        <w:t xml:space="preserve"> ve Fransa’dan </w:t>
      </w:r>
      <w:proofErr w:type="spellStart"/>
      <w:r w:rsidRPr="00A232B9">
        <w:rPr>
          <w:rFonts w:ascii="Arial" w:hAnsi="Arial" w:cs="Arial"/>
          <w:sz w:val="21"/>
          <w:szCs w:val="21"/>
        </w:rPr>
        <w:t>Groupe</w:t>
      </w:r>
      <w:proofErr w:type="spellEnd"/>
      <w:r w:rsidRPr="00A232B9">
        <w:rPr>
          <w:rFonts w:ascii="Arial" w:hAnsi="Arial" w:cs="Arial"/>
          <w:sz w:val="21"/>
          <w:szCs w:val="21"/>
        </w:rPr>
        <w:t xml:space="preserve"> BPCE takip etmekte.</w:t>
      </w:r>
    </w:p>
    <w:p w:rsidR="00CC018D" w:rsidRPr="00A232B9" w:rsidRDefault="00CC018D" w:rsidP="00E669F7">
      <w:pPr>
        <w:pStyle w:val="NormalWeb"/>
        <w:spacing w:before="120" w:beforeAutospacing="0" w:after="240" w:afterAutospacing="0"/>
        <w:rPr>
          <w:rFonts w:ascii="Arial" w:hAnsi="Arial" w:cs="Arial"/>
          <w:sz w:val="21"/>
          <w:szCs w:val="21"/>
        </w:rPr>
      </w:pPr>
      <w:r w:rsidRPr="00A232B9">
        <w:rPr>
          <w:rFonts w:ascii="Arial" w:hAnsi="Arial" w:cs="Arial"/>
          <w:sz w:val="21"/>
          <w:szCs w:val="21"/>
        </w:rPr>
        <w:t xml:space="preserve">Bu 300 kooperatiften % 32’si tarım, % 39’u sigorta, % 19’u toptan ve perakende ticaret ve % 6’sı da bankacılık alanında faaliyet gösteriyor. </w:t>
      </w:r>
      <w:r w:rsidR="00A232B9" w:rsidRPr="00A232B9">
        <w:rPr>
          <w:rFonts w:ascii="Arial" w:hAnsi="Arial" w:cs="Arial"/>
          <w:sz w:val="21"/>
          <w:szCs w:val="21"/>
        </w:rPr>
        <w:t>300 kooperati</w:t>
      </w:r>
      <w:r w:rsidRPr="00A232B9">
        <w:rPr>
          <w:rFonts w:ascii="Arial" w:hAnsi="Arial" w:cs="Arial"/>
          <w:sz w:val="21"/>
          <w:szCs w:val="21"/>
        </w:rPr>
        <w:t>ften bazıları sağlık hizmetleri sektöründe (% 1), endü</w:t>
      </w:r>
      <w:r w:rsidR="00A232B9" w:rsidRPr="00A232B9">
        <w:rPr>
          <w:rFonts w:ascii="Arial" w:hAnsi="Arial" w:cs="Arial"/>
          <w:sz w:val="21"/>
          <w:szCs w:val="21"/>
        </w:rPr>
        <w:t>stri sek</w:t>
      </w:r>
      <w:r w:rsidRPr="00A232B9">
        <w:rPr>
          <w:rFonts w:ascii="Arial" w:hAnsi="Arial" w:cs="Arial"/>
          <w:sz w:val="21"/>
          <w:szCs w:val="21"/>
        </w:rPr>
        <w:t>töründe (% 2) ve diğer sektörlerde faaliyet gösteriyor.</w:t>
      </w:r>
    </w:p>
    <w:p w:rsidR="00A232B9" w:rsidRPr="00A232B9" w:rsidRDefault="00A232B9" w:rsidP="00E669F7">
      <w:pPr>
        <w:pStyle w:val="NormalWeb"/>
        <w:spacing w:before="120" w:beforeAutospacing="0" w:after="240" w:afterAutospacing="0"/>
        <w:rPr>
          <w:rFonts w:ascii="Arial" w:hAnsi="Arial" w:cs="Arial"/>
          <w:sz w:val="21"/>
          <w:szCs w:val="21"/>
        </w:rPr>
      </w:pPr>
      <w:r w:rsidRPr="00A232B9">
        <w:rPr>
          <w:rFonts w:ascii="Arial" w:hAnsi="Arial" w:cs="Arial"/>
          <w:sz w:val="21"/>
          <w:szCs w:val="21"/>
        </w:rPr>
        <w:t>İzlencenin bu yılki sayısında kooperatif sermayesi konusunda yeni bir bölüm yer almış bulunuyor. Bu bölümde dünyanın en büyük kooperatiflerinin sermaye yapıları analiz ediliyor.</w:t>
      </w:r>
    </w:p>
    <w:p w:rsidR="00E669F7" w:rsidRPr="00A232B9" w:rsidRDefault="00A232B9" w:rsidP="00E669F7">
      <w:pPr>
        <w:pStyle w:val="NormalWeb"/>
        <w:spacing w:before="120" w:beforeAutospacing="0" w:after="240" w:afterAutospacing="0"/>
        <w:rPr>
          <w:rFonts w:ascii="Arial" w:hAnsi="Arial" w:cs="Arial"/>
          <w:sz w:val="21"/>
          <w:szCs w:val="21"/>
        </w:rPr>
      </w:pPr>
      <w:r w:rsidRPr="00A232B9">
        <w:rPr>
          <w:rFonts w:ascii="Arial" w:hAnsi="Arial" w:cs="Arial"/>
          <w:sz w:val="21"/>
          <w:szCs w:val="21"/>
        </w:rPr>
        <w:t xml:space="preserve">İzlence hakkında daha geniş bilgi almak için ICA İletişim </w:t>
      </w:r>
      <w:r>
        <w:rPr>
          <w:rFonts w:ascii="Arial" w:hAnsi="Arial" w:cs="Arial"/>
          <w:sz w:val="21"/>
          <w:szCs w:val="21"/>
        </w:rPr>
        <w:t>Direktörü</w:t>
      </w:r>
      <w:r w:rsidRPr="00A232B9">
        <w:rPr>
          <w:rFonts w:ascii="Arial" w:hAnsi="Arial" w:cs="Arial"/>
          <w:sz w:val="21"/>
          <w:szCs w:val="21"/>
        </w:rPr>
        <w:t>ne aşağıdaki e</w:t>
      </w:r>
      <w:r>
        <w:rPr>
          <w:rFonts w:ascii="Arial" w:hAnsi="Arial" w:cs="Arial"/>
          <w:sz w:val="21"/>
          <w:szCs w:val="21"/>
        </w:rPr>
        <w:t>-</w:t>
      </w:r>
      <w:r w:rsidRPr="00A232B9">
        <w:rPr>
          <w:rFonts w:ascii="Arial" w:hAnsi="Arial" w:cs="Arial"/>
          <w:sz w:val="21"/>
          <w:szCs w:val="21"/>
        </w:rPr>
        <w:t>mail ve telefonlarla ulaşılabilir:</w:t>
      </w:r>
      <w:r w:rsidR="00E669F7" w:rsidRPr="00A232B9">
        <w:rPr>
          <w:rFonts w:ascii="Arial" w:hAnsi="Arial" w:cs="Arial"/>
          <w:sz w:val="21"/>
          <w:szCs w:val="21"/>
        </w:rPr>
        <w:t> </w:t>
      </w:r>
    </w:p>
    <w:p w:rsidR="00E669F7" w:rsidRPr="00A232B9" w:rsidRDefault="00E669F7" w:rsidP="00A232B9">
      <w:pPr>
        <w:pStyle w:val="NormalWeb"/>
        <w:spacing w:before="120" w:beforeAutospacing="0" w:after="240" w:afterAutospacing="0"/>
        <w:jc w:val="left"/>
        <w:rPr>
          <w:rFonts w:ascii="Arial" w:hAnsi="Arial" w:cs="Arial"/>
          <w:sz w:val="21"/>
          <w:szCs w:val="21"/>
        </w:rPr>
      </w:pPr>
      <w:r w:rsidRPr="00A232B9">
        <w:rPr>
          <w:rFonts w:ascii="Arial" w:hAnsi="Arial" w:cs="Arial"/>
          <w:sz w:val="21"/>
          <w:szCs w:val="21"/>
        </w:rPr>
        <w:t xml:space="preserve">Jan </w:t>
      </w:r>
      <w:proofErr w:type="spellStart"/>
      <w:r w:rsidRPr="00A232B9">
        <w:rPr>
          <w:rFonts w:ascii="Arial" w:hAnsi="Arial" w:cs="Arial"/>
          <w:sz w:val="21"/>
          <w:szCs w:val="21"/>
        </w:rPr>
        <w:t>Schiettecatte</w:t>
      </w:r>
      <w:proofErr w:type="spellEnd"/>
      <w:r w:rsidRPr="00A232B9">
        <w:rPr>
          <w:rFonts w:ascii="Arial" w:hAnsi="Arial" w:cs="Arial"/>
          <w:sz w:val="21"/>
          <w:szCs w:val="21"/>
        </w:rPr>
        <w:br/>
        <w:t xml:space="preserve">Communications </w:t>
      </w:r>
      <w:proofErr w:type="spellStart"/>
      <w:r w:rsidRPr="00A232B9">
        <w:rPr>
          <w:rFonts w:ascii="Arial" w:hAnsi="Arial" w:cs="Arial"/>
          <w:sz w:val="21"/>
          <w:szCs w:val="21"/>
        </w:rPr>
        <w:t>Director</w:t>
      </w:r>
      <w:proofErr w:type="spellEnd"/>
      <w:r w:rsidRPr="00A232B9">
        <w:rPr>
          <w:rFonts w:ascii="Arial" w:hAnsi="Arial" w:cs="Arial"/>
          <w:sz w:val="21"/>
          <w:szCs w:val="21"/>
        </w:rPr>
        <w:br/>
      </w:r>
      <w:hyperlink r:id="rId9" w:tgtFrame="_blank" w:history="1">
        <w:r w:rsidRPr="00A232B9">
          <w:rPr>
            <w:rStyle w:val="Kpr"/>
            <w:rFonts w:ascii="Arial" w:hAnsi="Arial" w:cs="Arial"/>
            <w:color w:val="455CC7"/>
            <w:sz w:val="21"/>
            <w:szCs w:val="21"/>
            <w:u w:val="none"/>
          </w:rPr>
          <w:t>schiettecatte@ica.coop</w:t>
        </w:r>
      </w:hyperlink>
      <w:r w:rsidRPr="00A232B9">
        <w:rPr>
          <w:rFonts w:ascii="Arial" w:hAnsi="Arial" w:cs="Arial"/>
          <w:sz w:val="21"/>
          <w:szCs w:val="21"/>
        </w:rPr>
        <w:br/>
        <w:t>Office: +32 2 743 10 30</w:t>
      </w:r>
      <w:r w:rsidRPr="00A232B9">
        <w:rPr>
          <w:rFonts w:ascii="Arial" w:hAnsi="Arial" w:cs="Arial"/>
          <w:sz w:val="21"/>
          <w:szCs w:val="21"/>
        </w:rPr>
        <w:br/>
        <w:t>Mobile: +32 478 84 51 30</w:t>
      </w:r>
      <w:r w:rsidRPr="00A232B9">
        <w:rPr>
          <w:rFonts w:ascii="Arial" w:hAnsi="Arial" w:cs="Arial"/>
          <w:sz w:val="21"/>
          <w:szCs w:val="21"/>
        </w:rPr>
        <w:br/>
      </w:r>
      <w:hyperlink r:id="rId10" w:tgtFrame="_blank" w:history="1">
        <w:r w:rsidRPr="00A232B9">
          <w:rPr>
            <w:rStyle w:val="Kpr"/>
            <w:rFonts w:ascii="Arial" w:hAnsi="Arial" w:cs="Arial"/>
            <w:color w:val="455CC7"/>
            <w:sz w:val="21"/>
            <w:szCs w:val="21"/>
            <w:u w:val="none"/>
          </w:rPr>
          <w:t>www.ica.coop</w:t>
        </w:r>
      </w:hyperlink>
    </w:p>
    <w:p w:rsidR="002A0776" w:rsidRPr="002A0776" w:rsidRDefault="002A0776" w:rsidP="002A0776"/>
    <w:sectPr w:rsidR="002A0776" w:rsidRPr="002A07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B1D" w:rsidRDefault="00E85B1D" w:rsidP="009408B9">
      <w:pPr>
        <w:spacing w:after="0" w:line="240" w:lineRule="auto"/>
      </w:pPr>
      <w:r>
        <w:separator/>
      </w:r>
    </w:p>
  </w:endnote>
  <w:endnote w:type="continuationSeparator" w:id="0">
    <w:p w:rsidR="00E85B1D" w:rsidRDefault="00E85B1D" w:rsidP="00940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Arial MT Std Light">
    <w:altName w:val="Times New Roman"/>
    <w:charset w:val="00"/>
    <w:family w:val="auto"/>
    <w:pitch w:val="variable"/>
    <w:sig w:usb0="00000000"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B1D" w:rsidRDefault="00E85B1D" w:rsidP="009408B9">
      <w:pPr>
        <w:spacing w:after="0" w:line="240" w:lineRule="auto"/>
      </w:pPr>
      <w:r>
        <w:separator/>
      </w:r>
    </w:p>
  </w:footnote>
  <w:footnote w:type="continuationSeparator" w:id="0">
    <w:p w:rsidR="00E85B1D" w:rsidRDefault="00E85B1D" w:rsidP="009408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06A"/>
    <w:multiLevelType w:val="hybridMultilevel"/>
    <w:tmpl w:val="E300349E"/>
    <w:lvl w:ilvl="0" w:tplc="89423B50">
      <w:start w:val="1"/>
      <w:numFmt w:val="bullet"/>
      <w:lvlText w:val=""/>
      <w:lvlJc w:val="left"/>
      <w:pPr>
        <w:ind w:left="1135" w:hanging="360"/>
      </w:pPr>
      <w:rPr>
        <w:rFonts w:ascii="Wingdings" w:hAnsi="Wingdings" w:hint="default"/>
        <w:color w:val="000000" w:themeColor="text1"/>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abstractNum w:abstractNumId="1">
    <w:nsid w:val="0E626DFE"/>
    <w:multiLevelType w:val="hybridMultilevel"/>
    <w:tmpl w:val="F2320E9C"/>
    <w:lvl w:ilvl="0" w:tplc="FA8C66C2">
      <w:start w:val="1"/>
      <w:numFmt w:val="bullet"/>
      <w:lvlText w:val=""/>
      <w:lvlJc w:val="left"/>
      <w:pPr>
        <w:tabs>
          <w:tab w:val="num" w:pos="720"/>
        </w:tabs>
        <w:ind w:left="720" w:hanging="360"/>
      </w:pPr>
      <w:rPr>
        <w:rFonts w:ascii="Wingdings 2" w:hAnsi="Wingdings 2" w:hint="default"/>
      </w:rPr>
    </w:lvl>
    <w:lvl w:ilvl="1" w:tplc="9698AFC2" w:tentative="1">
      <w:start w:val="1"/>
      <w:numFmt w:val="bullet"/>
      <w:lvlText w:val=""/>
      <w:lvlJc w:val="left"/>
      <w:pPr>
        <w:tabs>
          <w:tab w:val="num" w:pos="1440"/>
        </w:tabs>
        <w:ind w:left="1440" w:hanging="360"/>
      </w:pPr>
      <w:rPr>
        <w:rFonts w:ascii="Wingdings 2" w:hAnsi="Wingdings 2" w:hint="default"/>
      </w:rPr>
    </w:lvl>
    <w:lvl w:ilvl="2" w:tplc="3214A548" w:tentative="1">
      <w:start w:val="1"/>
      <w:numFmt w:val="bullet"/>
      <w:lvlText w:val=""/>
      <w:lvlJc w:val="left"/>
      <w:pPr>
        <w:tabs>
          <w:tab w:val="num" w:pos="2160"/>
        </w:tabs>
        <w:ind w:left="2160" w:hanging="360"/>
      </w:pPr>
      <w:rPr>
        <w:rFonts w:ascii="Wingdings 2" w:hAnsi="Wingdings 2" w:hint="default"/>
      </w:rPr>
    </w:lvl>
    <w:lvl w:ilvl="3" w:tplc="4356A6C2" w:tentative="1">
      <w:start w:val="1"/>
      <w:numFmt w:val="bullet"/>
      <w:lvlText w:val=""/>
      <w:lvlJc w:val="left"/>
      <w:pPr>
        <w:tabs>
          <w:tab w:val="num" w:pos="2880"/>
        </w:tabs>
        <w:ind w:left="2880" w:hanging="360"/>
      </w:pPr>
      <w:rPr>
        <w:rFonts w:ascii="Wingdings 2" w:hAnsi="Wingdings 2" w:hint="default"/>
      </w:rPr>
    </w:lvl>
    <w:lvl w:ilvl="4" w:tplc="E9924742" w:tentative="1">
      <w:start w:val="1"/>
      <w:numFmt w:val="bullet"/>
      <w:lvlText w:val=""/>
      <w:lvlJc w:val="left"/>
      <w:pPr>
        <w:tabs>
          <w:tab w:val="num" w:pos="3600"/>
        </w:tabs>
        <w:ind w:left="3600" w:hanging="360"/>
      </w:pPr>
      <w:rPr>
        <w:rFonts w:ascii="Wingdings 2" w:hAnsi="Wingdings 2" w:hint="default"/>
      </w:rPr>
    </w:lvl>
    <w:lvl w:ilvl="5" w:tplc="30A6ABF0" w:tentative="1">
      <w:start w:val="1"/>
      <w:numFmt w:val="bullet"/>
      <w:lvlText w:val=""/>
      <w:lvlJc w:val="left"/>
      <w:pPr>
        <w:tabs>
          <w:tab w:val="num" w:pos="4320"/>
        </w:tabs>
        <w:ind w:left="4320" w:hanging="360"/>
      </w:pPr>
      <w:rPr>
        <w:rFonts w:ascii="Wingdings 2" w:hAnsi="Wingdings 2" w:hint="default"/>
      </w:rPr>
    </w:lvl>
    <w:lvl w:ilvl="6" w:tplc="8334D6F8" w:tentative="1">
      <w:start w:val="1"/>
      <w:numFmt w:val="bullet"/>
      <w:lvlText w:val=""/>
      <w:lvlJc w:val="left"/>
      <w:pPr>
        <w:tabs>
          <w:tab w:val="num" w:pos="5040"/>
        </w:tabs>
        <w:ind w:left="5040" w:hanging="360"/>
      </w:pPr>
      <w:rPr>
        <w:rFonts w:ascii="Wingdings 2" w:hAnsi="Wingdings 2" w:hint="default"/>
      </w:rPr>
    </w:lvl>
    <w:lvl w:ilvl="7" w:tplc="8B84B8EA" w:tentative="1">
      <w:start w:val="1"/>
      <w:numFmt w:val="bullet"/>
      <w:lvlText w:val=""/>
      <w:lvlJc w:val="left"/>
      <w:pPr>
        <w:tabs>
          <w:tab w:val="num" w:pos="5760"/>
        </w:tabs>
        <w:ind w:left="5760" w:hanging="360"/>
      </w:pPr>
      <w:rPr>
        <w:rFonts w:ascii="Wingdings 2" w:hAnsi="Wingdings 2" w:hint="default"/>
      </w:rPr>
    </w:lvl>
    <w:lvl w:ilvl="8" w:tplc="8B9683B4" w:tentative="1">
      <w:start w:val="1"/>
      <w:numFmt w:val="bullet"/>
      <w:lvlText w:val=""/>
      <w:lvlJc w:val="left"/>
      <w:pPr>
        <w:tabs>
          <w:tab w:val="num" w:pos="6480"/>
        </w:tabs>
        <w:ind w:left="6480" w:hanging="360"/>
      </w:pPr>
      <w:rPr>
        <w:rFonts w:ascii="Wingdings 2" w:hAnsi="Wingdings 2" w:hint="default"/>
      </w:rPr>
    </w:lvl>
  </w:abstractNum>
  <w:abstractNum w:abstractNumId="2">
    <w:nsid w:val="15D42C53"/>
    <w:multiLevelType w:val="multilevel"/>
    <w:tmpl w:val="33BC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941140"/>
    <w:multiLevelType w:val="multilevel"/>
    <w:tmpl w:val="E472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F1C65C4"/>
    <w:multiLevelType w:val="hybridMultilevel"/>
    <w:tmpl w:val="8816196C"/>
    <w:lvl w:ilvl="0" w:tplc="89423B50">
      <w:start w:val="1"/>
      <w:numFmt w:val="bullet"/>
      <w:lvlText w:val=""/>
      <w:lvlJc w:val="left"/>
      <w:pPr>
        <w:ind w:left="108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F8C164A"/>
    <w:multiLevelType w:val="multilevel"/>
    <w:tmpl w:val="9F72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8B967A5"/>
    <w:multiLevelType w:val="hybridMultilevel"/>
    <w:tmpl w:val="5B80A6C0"/>
    <w:lvl w:ilvl="0" w:tplc="89423B50">
      <w:start w:val="1"/>
      <w:numFmt w:val="bullet"/>
      <w:lvlText w:val=""/>
      <w:lvlJc w:val="left"/>
      <w:pPr>
        <w:ind w:left="720" w:hanging="360"/>
      </w:pPr>
      <w:rPr>
        <w:rFonts w:ascii="Wingdings" w:hAnsi="Wingdings" w:hint="default"/>
        <w:color w:val="000000" w:themeColor="text1"/>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nsid w:val="5AAA07EB"/>
    <w:multiLevelType w:val="hybridMultilevel"/>
    <w:tmpl w:val="061E0BA0"/>
    <w:lvl w:ilvl="0" w:tplc="041F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64100A58"/>
    <w:multiLevelType w:val="hybridMultilevel"/>
    <w:tmpl w:val="D5140EAA"/>
    <w:lvl w:ilvl="0" w:tplc="89423B50">
      <w:start w:val="1"/>
      <w:numFmt w:val="bullet"/>
      <w:lvlText w:val=""/>
      <w:lvlJc w:val="left"/>
      <w:pPr>
        <w:ind w:left="1080" w:hanging="360"/>
      </w:pPr>
      <w:rPr>
        <w:rFonts w:ascii="Wingdings" w:hAnsi="Wingdings"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7B315168"/>
    <w:multiLevelType w:val="multilevel"/>
    <w:tmpl w:val="6C86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8"/>
  </w:num>
  <w:num w:numId="4">
    <w:abstractNumId w:val="4"/>
  </w:num>
  <w:num w:numId="5">
    <w:abstractNumId w:val="0"/>
  </w:num>
  <w:num w:numId="6">
    <w:abstractNumId w:val="6"/>
  </w:num>
  <w:num w:numId="7">
    <w:abstractNumId w:val="5"/>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31"/>
    <w:rsid w:val="000816E8"/>
    <w:rsid w:val="000C3E68"/>
    <w:rsid w:val="000D7287"/>
    <w:rsid w:val="0013150A"/>
    <w:rsid w:val="0014236F"/>
    <w:rsid w:val="0017201A"/>
    <w:rsid w:val="001F2207"/>
    <w:rsid w:val="001F2AEE"/>
    <w:rsid w:val="00232C80"/>
    <w:rsid w:val="002610F1"/>
    <w:rsid w:val="002A0776"/>
    <w:rsid w:val="00326998"/>
    <w:rsid w:val="003F3627"/>
    <w:rsid w:val="003F66DA"/>
    <w:rsid w:val="00425231"/>
    <w:rsid w:val="004C7B5D"/>
    <w:rsid w:val="00573A9B"/>
    <w:rsid w:val="005B6B65"/>
    <w:rsid w:val="005E5C45"/>
    <w:rsid w:val="00704D4F"/>
    <w:rsid w:val="007A6DC7"/>
    <w:rsid w:val="008009D0"/>
    <w:rsid w:val="00881E77"/>
    <w:rsid w:val="008A2FC6"/>
    <w:rsid w:val="008A546B"/>
    <w:rsid w:val="009279C1"/>
    <w:rsid w:val="009408B9"/>
    <w:rsid w:val="00984186"/>
    <w:rsid w:val="009D1FD0"/>
    <w:rsid w:val="009D6077"/>
    <w:rsid w:val="00A00BEA"/>
    <w:rsid w:val="00A232B9"/>
    <w:rsid w:val="00A65FB5"/>
    <w:rsid w:val="00B20256"/>
    <w:rsid w:val="00B821D0"/>
    <w:rsid w:val="00B839C2"/>
    <w:rsid w:val="00C87F02"/>
    <w:rsid w:val="00C954E5"/>
    <w:rsid w:val="00CC018D"/>
    <w:rsid w:val="00CE638D"/>
    <w:rsid w:val="00D029DF"/>
    <w:rsid w:val="00D8232A"/>
    <w:rsid w:val="00DD620F"/>
    <w:rsid w:val="00E669F7"/>
    <w:rsid w:val="00E6741D"/>
    <w:rsid w:val="00E85B1D"/>
    <w:rsid w:val="00EE628D"/>
    <w:rsid w:val="00F729AC"/>
    <w:rsid w:val="00F82119"/>
    <w:rsid w:val="00FC66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8B9"/>
    <w:pPr>
      <w:spacing w:after="160" w:line="264" w:lineRule="auto"/>
      <w:jc w:val="both"/>
    </w:pPr>
    <w:rPr>
      <w:rFonts w:ascii="Arial" w:hAnsi="Arial" w:cs="Arial"/>
      <w:color w:val="000000"/>
      <w:lang w:val="en-GB"/>
    </w:rPr>
  </w:style>
  <w:style w:type="paragraph" w:styleId="Balk1">
    <w:name w:val="heading 1"/>
    <w:basedOn w:val="KonuBal"/>
    <w:next w:val="Normal"/>
    <w:link w:val="Balk1Char"/>
    <w:uiPriority w:val="9"/>
    <w:qFormat/>
    <w:rsid w:val="009408B9"/>
    <w:pPr>
      <w:pBdr>
        <w:bottom w:val="single" w:sz="4" w:space="1" w:color="C4BC96" w:themeColor="background2" w:themeShade="BF"/>
      </w:pBdr>
      <w:spacing w:after="360"/>
      <w:outlineLvl w:val="0"/>
    </w:pPr>
    <w:rPr>
      <w:rFonts w:ascii="Arial MT Std Light" w:hAnsi="Arial MT Std Light"/>
      <w:color w:val="8E0B56"/>
      <w:spacing w:val="-10"/>
      <w:sz w:val="56"/>
      <w:szCs w:val="5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C3E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3E68"/>
    <w:rPr>
      <w:rFonts w:ascii="Tahoma" w:hAnsi="Tahoma" w:cs="Tahoma"/>
      <w:sz w:val="16"/>
      <w:szCs w:val="16"/>
    </w:rPr>
  </w:style>
  <w:style w:type="character" w:styleId="Kpr">
    <w:name w:val="Hyperlink"/>
    <w:basedOn w:val="VarsaylanParagrafYazTipi"/>
    <w:uiPriority w:val="99"/>
    <w:semiHidden/>
    <w:unhideWhenUsed/>
    <w:rsid w:val="000C3E68"/>
    <w:rPr>
      <w:color w:val="0000FF"/>
      <w:u w:val="single"/>
    </w:rPr>
  </w:style>
  <w:style w:type="paragraph" w:styleId="ListeParagraf">
    <w:name w:val="List Paragraph"/>
    <w:basedOn w:val="Normal"/>
    <w:uiPriority w:val="34"/>
    <w:qFormat/>
    <w:rsid w:val="000C3E68"/>
    <w:pPr>
      <w:ind w:left="720"/>
      <w:contextualSpacing/>
    </w:pPr>
  </w:style>
  <w:style w:type="character" w:styleId="Gl">
    <w:name w:val="Strong"/>
    <w:basedOn w:val="VarsaylanParagrafYazTipi"/>
    <w:uiPriority w:val="22"/>
    <w:qFormat/>
    <w:rsid w:val="008009D0"/>
    <w:rPr>
      <w:b/>
      <w:bCs/>
    </w:rPr>
  </w:style>
  <w:style w:type="character" w:customStyle="1" w:styleId="apple-converted-space">
    <w:name w:val="apple-converted-space"/>
    <w:basedOn w:val="VarsaylanParagrafYazTipi"/>
    <w:rsid w:val="008009D0"/>
  </w:style>
  <w:style w:type="paragraph" w:styleId="NormalWeb">
    <w:name w:val="Normal (Web)"/>
    <w:basedOn w:val="Normal"/>
    <w:uiPriority w:val="99"/>
    <w:unhideWhenUsed/>
    <w:rsid w:val="008009D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p1">
    <w:name w:val="p1"/>
    <w:basedOn w:val="Normal"/>
    <w:rsid w:val="008009D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Vurgu">
    <w:name w:val="Emphasis"/>
    <w:basedOn w:val="VarsaylanParagrafYazTipi"/>
    <w:uiPriority w:val="20"/>
    <w:qFormat/>
    <w:rsid w:val="008009D0"/>
    <w:rPr>
      <w:i/>
      <w:iCs/>
    </w:rPr>
  </w:style>
  <w:style w:type="paragraph" w:customStyle="1" w:styleId="ecxmsonormal">
    <w:name w:val="ecxmsonormal"/>
    <w:basedOn w:val="Normal"/>
    <w:rsid w:val="00EE628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Balk1Char">
    <w:name w:val="Başlık 1 Char"/>
    <w:basedOn w:val="VarsaylanParagrafYazTipi"/>
    <w:link w:val="Balk1"/>
    <w:uiPriority w:val="9"/>
    <w:rsid w:val="009408B9"/>
    <w:rPr>
      <w:rFonts w:ascii="Arial MT Std Light" w:eastAsiaTheme="majorEastAsia" w:hAnsi="Arial MT Std Light" w:cstheme="majorBidi"/>
      <w:color w:val="8E0B56"/>
      <w:spacing w:val="-10"/>
      <w:kern w:val="28"/>
      <w:sz w:val="56"/>
      <w:szCs w:val="56"/>
      <w:lang w:val="en-GB"/>
    </w:rPr>
  </w:style>
  <w:style w:type="paragraph" w:styleId="DipnotMetni">
    <w:name w:val="footnote text"/>
    <w:basedOn w:val="Normal"/>
    <w:link w:val="DipnotMetniChar"/>
    <w:uiPriority w:val="99"/>
    <w:semiHidden/>
    <w:unhideWhenUsed/>
    <w:rsid w:val="009408B9"/>
    <w:pPr>
      <w:spacing w:after="0" w:line="240" w:lineRule="auto"/>
    </w:pPr>
    <w:rPr>
      <w:sz w:val="24"/>
      <w:szCs w:val="24"/>
    </w:rPr>
  </w:style>
  <w:style w:type="character" w:customStyle="1" w:styleId="DipnotMetniChar">
    <w:name w:val="Dipnot Metni Char"/>
    <w:basedOn w:val="VarsaylanParagrafYazTipi"/>
    <w:link w:val="DipnotMetni"/>
    <w:uiPriority w:val="99"/>
    <w:semiHidden/>
    <w:rsid w:val="009408B9"/>
    <w:rPr>
      <w:rFonts w:ascii="Arial" w:hAnsi="Arial" w:cs="Arial"/>
      <w:color w:val="000000"/>
      <w:sz w:val="24"/>
      <w:szCs w:val="24"/>
      <w:lang w:val="en-GB"/>
    </w:rPr>
  </w:style>
  <w:style w:type="character" w:customStyle="1" w:styleId="Alliancetitle3Char">
    <w:name w:val="Alliance title 3 Char"/>
    <w:basedOn w:val="VarsaylanParagrafYazTipi"/>
    <w:link w:val="Alliancetitle3"/>
    <w:locked/>
    <w:rsid w:val="009408B9"/>
    <w:rPr>
      <w:rFonts w:ascii="Arial" w:eastAsiaTheme="majorEastAsia" w:hAnsi="Arial" w:cs="Arial"/>
      <w:b/>
      <w:color w:val="000000" w:themeColor="text1"/>
      <w:spacing w:val="-10"/>
      <w:kern w:val="28"/>
      <w:sz w:val="24"/>
      <w:szCs w:val="36"/>
    </w:rPr>
  </w:style>
  <w:style w:type="paragraph" w:customStyle="1" w:styleId="Alliancetitle3">
    <w:name w:val="Alliance title 3"/>
    <w:basedOn w:val="Normal"/>
    <w:next w:val="Normal"/>
    <w:link w:val="Alliancetitle3Char"/>
    <w:qFormat/>
    <w:rsid w:val="009408B9"/>
    <w:pPr>
      <w:spacing w:before="120" w:after="80" w:line="240" w:lineRule="auto"/>
      <w:contextualSpacing/>
    </w:pPr>
    <w:rPr>
      <w:rFonts w:eastAsiaTheme="majorEastAsia"/>
      <w:b/>
      <w:color w:val="000000" w:themeColor="text1"/>
      <w:spacing w:val="-10"/>
      <w:kern w:val="28"/>
      <w:sz w:val="24"/>
      <w:szCs w:val="36"/>
      <w:lang w:val="en-NZ"/>
    </w:rPr>
  </w:style>
  <w:style w:type="character" w:styleId="DipnotBavurusu">
    <w:name w:val="footnote reference"/>
    <w:basedOn w:val="VarsaylanParagrafYazTipi"/>
    <w:uiPriority w:val="99"/>
    <w:semiHidden/>
    <w:unhideWhenUsed/>
    <w:rsid w:val="009408B9"/>
    <w:rPr>
      <w:vertAlign w:val="superscript"/>
    </w:rPr>
  </w:style>
  <w:style w:type="paragraph" w:styleId="KonuBal">
    <w:name w:val="Title"/>
    <w:basedOn w:val="Normal"/>
    <w:next w:val="Normal"/>
    <w:link w:val="KonuBalChar"/>
    <w:uiPriority w:val="10"/>
    <w:qFormat/>
    <w:rsid w:val="009408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9408B9"/>
    <w:rPr>
      <w:rFonts w:asciiTheme="majorHAnsi" w:eastAsiaTheme="majorEastAsia" w:hAnsiTheme="majorHAnsi" w:cstheme="majorBidi"/>
      <w:color w:val="17365D" w:themeColor="text2" w:themeShade="BF"/>
      <w:spacing w:val="5"/>
      <w:kern w:val="28"/>
      <w:sz w:val="52"/>
      <w:szCs w:val="5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8B9"/>
    <w:pPr>
      <w:spacing w:after="160" w:line="264" w:lineRule="auto"/>
      <w:jc w:val="both"/>
    </w:pPr>
    <w:rPr>
      <w:rFonts w:ascii="Arial" w:hAnsi="Arial" w:cs="Arial"/>
      <w:color w:val="000000"/>
      <w:lang w:val="en-GB"/>
    </w:rPr>
  </w:style>
  <w:style w:type="paragraph" w:styleId="Balk1">
    <w:name w:val="heading 1"/>
    <w:basedOn w:val="KonuBal"/>
    <w:next w:val="Normal"/>
    <w:link w:val="Balk1Char"/>
    <w:uiPriority w:val="9"/>
    <w:qFormat/>
    <w:rsid w:val="009408B9"/>
    <w:pPr>
      <w:pBdr>
        <w:bottom w:val="single" w:sz="4" w:space="1" w:color="C4BC96" w:themeColor="background2" w:themeShade="BF"/>
      </w:pBdr>
      <w:spacing w:after="360"/>
      <w:outlineLvl w:val="0"/>
    </w:pPr>
    <w:rPr>
      <w:rFonts w:ascii="Arial MT Std Light" w:hAnsi="Arial MT Std Light"/>
      <w:color w:val="8E0B56"/>
      <w:spacing w:val="-10"/>
      <w:sz w:val="56"/>
      <w:szCs w:val="5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C3E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3E68"/>
    <w:rPr>
      <w:rFonts w:ascii="Tahoma" w:hAnsi="Tahoma" w:cs="Tahoma"/>
      <w:sz w:val="16"/>
      <w:szCs w:val="16"/>
    </w:rPr>
  </w:style>
  <w:style w:type="character" w:styleId="Kpr">
    <w:name w:val="Hyperlink"/>
    <w:basedOn w:val="VarsaylanParagrafYazTipi"/>
    <w:uiPriority w:val="99"/>
    <w:semiHidden/>
    <w:unhideWhenUsed/>
    <w:rsid w:val="000C3E68"/>
    <w:rPr>
      <w:color w:val="0000FF"/>
      <w:u w:val="single"/>
    </w:rPr>
  </w:style>
  <w:style w:type="paragraph" w:styleId="ListeParagraf">
    <w:name w:val="List Paragraph"/>
    <w:basedOn w:val="Normal"/>
    <w:uiPriority w:val="34"/>
    <w:qFormat/>
    <w:rsid w:val="000C3E68"/>
    <w:pPr>
      <w:ind w:left="720"/>
      <w:contextualSpacing/>
    </w:pPr>
  </w:style>
  <w:style w:type="character" w:styleId="Gl">
    <w:name w:val="Strong"/>
    <w:basedOn w:val="VarsaylanParagrafYazTipi"/>
    <w:uiPriority w:val="22"/>
    <w:qFormat/>
    <w:rsid w:val="008009D0"/>
    <w:rPr>
      <w:b/>
      <w:bCs/>
    </w:rPr>
  </w:style>
  <w:style w:type="character" w:customStyle="1" w:styleId="apple-converted-space">
    <w:name w:val="apple-converted-space"/>
    <w:basedOn w:val="VarsaylanParagrafYazTipi"/>
    <w:rsid w:val="008009D0"/>
  </w:style>
  <w:style w:type="paragraph" w:styleId="NormalWeb">
    <w:name w:val="Normal (Web)"/>
    <w:basedOn w:val="Normal"/>
    <w:uiPriority w:val="99"/>
    <w:unhideWhenUsed/>
    <w:rsid w:val="008009D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p1">
    <w:name w:val="p1"/>
    <w:basedOn w:val="Normal"/>
    <w:rsid w:val="008009D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Vurgu">
    <w:name w:val="Emphasis"/>
    <w:basedOn w:val="VarsaylanParagrafYazTipi"/>
    <w:uiPriority w:val="20"/>
    <w:qFormat/>
    <w:rsid w:val="008009D0"/>
    <w:rPr>
      <w:i/>
      <w:iCs/>
    </w:rPr>
  </w:style>
  <w:style w:type="paragraph" w:customStyle="1" w:styleId="ecxmsonormal">
    <w:name w:val="ecxmsonormal"/>
    <w:basedOn w:val="Normal"/>
    <w:rsid w:val="00EE628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Balk1Char">
    <w:name w:val="Başlık 1 Char"/>
    <w:basedOn w:val="VarsaylanParagrafYazTipi"/>
    <w:link w:val="Balk1"/>
    <w:uiPriority w:val="9"/>
    <w:rsid w:val="009408B9"/>
    <w:rPr>
      <w:rFonts w:ascii="Arial MT Std Light" w:eastAsiaTheme="majorEastAsia" w:hAnsi="Arial MT Std Light" w:cstheme="majorBidi"/>
      <w:color w:val="8E0B56"/>
      <w:spacing w:val="-10"/>
      <w:kern w:val="28"/>
      <w:sz w:val="56"/>
      <w:szCs w:val="56"/>
      <w:lang w:val="en-GB"/>
    </w:rPr>
  </w:style>
  <w:style w:type="paragraph" w:styleId="DipnotMetni">
    <w:name w:val="footnote text"/>
    <w:basedOn w:val="Normal"/>
    <w:link w:val="DipnotMetniChar"/>
    <w:uiPriority w:val="99"/>
    <w:semiHidden/>
    <w:unhideWhenUsed/>
    <w:rsid w:val="009408B9"/>
    <w:pPr>
      <w:spacing w:after="0" w:line="240" w:lineRule="auto"/>
    </w:pPr>
    <w:rPr>
      <w:sz w:val="24"/>
      <w:szCs w:val="24"/>
    </w:rPr>
  </w:style>
  <w:style w:type="character" w:customStyle="1" w:styleId="DipnotMetniChar">
    <w:name w:val="Dipnot Metni Char"/>
    <w:basedOn w:val="VarsaylanParagrafYazTipi"/>
    <w:link w:val="DipnotMetni"/>
    <w:uiPriority w:val="99"/>
    <w:semiHidden/>
    <w:rsid w:val="009408B9"/>
    <w:rPr>
      <w:rFonts w:ascii="Arial" w:hAnsi="Arial" w:cs="Arial"/>
      <w:color w:val="000000"/>
      <w:sz w:val="24"/>
      <w:szCs w:val="24"/>
      <w:lang w:val="en-GB"/>
    </w:rPr>
  </w:style>
  <w:style w:type="character" w:customStyle="1" w:styleId="Alliancetitle3Char">
    <w:name w:val="Alliance title 3 Char"/>
    <w:basedOn w:val="VarsaylanParagrafYazTipi"/>
    <w:link w:val="Alliancetitle3"/>
    <w:locked/>
    <w:rsid w:val="009408B9"/>
    <w:rPr>
      <w:rFonts w:ascii="Arial" w:eastAsiaTheme="majorEastAsia" w:hAnsi="Arial" w:cs="Arial"/>
      <w:b/>
      <w:color w:val="000000" w:themeColor="text1"/>
      <w:spacing w:val="-10"/>
      <w:kern w:val="28"/>
      <w:sz w:val="24"/>
      <w:szCs w:val="36"/>
    </w:rPr>
  </w:style>
  <w:style w:type="paragraph" w:customStyle="1" w:styleId="Alliancetitle3">
    <w:name w:val="Alliance title 3"/>
    <w:basedOn w:val="Normal"/>
    <w:next w:val="Normal"/>
    <w:link w:val="Alliancetitle3Char"/>
    <w:qFormat/>
    <w:rsid w:val="009408B9"/>
    <w:pPr>
      <w:spacing w:before="120" w:after="80" w:line="240" w:lineRule="auto"/>
      <w:contextualSpacing/>
    </w:pPr>
    <w:rPr>
      <w:rFonts w:eastAsiaTheme="majorEastAsia"/>
      <w:b/>
      <w:color w:val="000000" w:themeColor="text1"/>
      <w:spacing w:val="-10"/>
      <w:kern w:val="28"/>
      <w:sz w:val="24"/>
      <w:szCs w:val="36"/>
      <w:lang w:val="en-NZ"/>
    </w:rPr>
  </w:style>
  <w:style w:type="character" w:styleId="DipnotBavurusu">
    <w:name w:val="footnote reference"/>
    <w:basedOn w:val="VarsaylanParagrafYazTipi"/>
    <w:uiPriority w:val="99"/>
    <w:semiHidden/>
    <w:unhideWhenUsed/>
    <w:rsid w:val="009408B9"/>
    <w:rPr>
      <w:vertAlign w:val="superscript"/>
    </w:rPr>
  </w:style>
  <w:style w:type="paragraph" w:styleId="KonuBal">
    <w:name w:val="Title"/>
    <w:basedOn w:val="Normal"/>
    <w:next w:val="Normal"/>
    <w:link w:val="KonuBalChar"/>
    <w:uiPriority w:val="10"/>
    <w:qFormat/>
    <w:rsid w:val="009408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9408B9"/>
    <w:rPr>
      <w:rFonts w:asciiTheme="majorHAnsi" w:eastAsiaTheme="majorEastAsia" w:hAnsiTheme="majorHAnsi" w:cstheme="majorBidi"/>
      <w:color w:val="17365D" w:themeColor="text2" w:themeShade="BF"/>
      <w:spacing w:val="5"/>
      <w:kern w:val="28"/>
      <w:sz w:val="52"/>
      <w:szCs w:val="5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293797">
      <w:bodyDiv w:val="1"/>
      <w:marLeft w:val="0"/>
      <w:marRight w:val="0"/>
      <w:marTop w:val="0"/>
      <w:marBottom w:val="0"/>
      <w:divBdr>
        <w:top w:val="none" w:sz="0" w:space="0" w:color="auto"/>
        <w:left w:val="none" w:sz="0" w:space="0" w:color="auto"/>
        <w:bottom w:val="none" w:sz="0" w:space="0" w:color="auto"/>
        <w:right w:val="none" w:sz="0" w:space="0" w:color="auto"/>
      </w:divBdr>
    </w:div>
    <w:div w:id="847715155">
      <w:bodyDiv w:val="1"/>
      <w:marLeft w:val="0"/>
      <w:marRight w:val="0"/>
      <w:marTop w:val="0"/>
      <w:marBottom w:val="0"/>
      <w:divBdr>
        <w:top w:val="none" w:sz="0" w:space="0" w:color="auto"/>
        <w:left w:val="none" w:sz="0" w:space="0" w:color="auto"/>
        <w:bottom w:val="none" w:sz="0" w:space="0" w:color="auto"/>
        <w:right w:val="none" w:sz="0" w:space="0" w:color="auto"/>
      </w:divBdr>
      <w:divsChild>
        <w:div w:id="204489113">
          <w:marLeft w:val="576"/>
          <w:marRight w:val="0"/>
          <w:marTop w:val="120"/>
          <w:marBottom w:val="0"/>
          <w:divBdr>
            <w:top w:val="none" w:sz="0" w:space="0" w:color="auto"/>
            <w:left w:val="none" w:sz="0" w:space="0" w:color="auto"/>
            <w:bottom w:val="none" w:sz="0" w:space="0" w:color="auto"/>
            <w:right w:val="none" w:sz="0" w:space="0" w:color="auto"/>
          </w:divBdr>
        </w:div>
      </w:divsChild>
    </w:div>
    <w:div w:id="1128478171">
      <w:bodyDiv w:val="1"/>
      <w:marLeft w:val="0"/>
      <w:marRight w:val="0"/>
      <w:marTop w:val="0"/>
      <w:marBottom w:val="0"/>
      <w:divBdr>
        <w:top w:val="none" w:sz="0" w:space="0" w:color="auto"/>
        <w:left w:val="none" w:sz="0" w:space="0" w:color="auto"/>
        <w:bottom w:val="none" w:sz="0" w:space="0" w:color="auto"/>
        <w:right w:val="none" w:sz="0" w:space="0" w:color="auto"/>
      </w:divBdr>
    </w:div>
    <w:div w:id="1401322494">
      <w:bodyDiv w:val="1"/>
      <w:marLeft w:val="0"/>
      <w:marRight w:val="0"/>
      <w:marTop w:val="0"/>
      <w:marBottom w:val="0"/>
      <w:divBdr>
        <w:top w:val="none" w:sz="0" w:space="0" w:color="auto"/>
        <w:left w:val="none" w:sz="0" w:space="0" w:color="auto"/>
        <w:bottom w:val="none" w:sz="0" w:space="0" w:color="auto"/>
        <w:right w:val="none" w:sz="0" w:space="0" w:color="auto"/>
      </w:divBdr>
    </w:div>
    <w:div w:id="1623615299">
      <w:bodyDiv w:val="1"/>
      <w:marLeft w:val="0"/>
      <w:marRight w:val="0"/>
      <w:marTop w:val="0"/>
      <w:marBottom w:val="0"/>
      <w:divBdr>
        <w:top w:val="none" w:sz="0" w:space="0" w:color="auto"/>
        <w:left w:val="none" w:sz="0" w:space="0" w:color="auto"/>
        <w:bottom w:val="none" w:sz="0" w:space="0" w:color="auto"/>
        <w:right w:val="none" w:sz="0" w:space="0" w:color="auto"/>
      </w:divBdr>
    </w:div>
    <w:div w:id="1820266649">
      <w:bodyDiv w:val="1"/>
      <w:marLeft w:val="0"/>
      <w:marRight w:val="0"/>
      <w:marTop w:val="0"/>
      <w:marBottom w:val="0"/>
      <w:divBdr>
        <w:top w:val="none" w:sz="0" w:space="0" w:color="auto"/>
        <w:left w:val="none" w:sz="0" w:space="0" w:color="auto"/>
        <w:bottom w:val="none" w:sz="0" w:space="0" w:color="auto"/>
        <w:right w:val="none" w:sz="0" w:space="0" w:color="auto"/>
      </w:divBdr>
      <w:divsChild>
        <w:div w:id="1781023698">
          <w:marLeft w:val="0"/>
          <w:marRight w:val="0"/>
          <w:marTop w:val="0"/>
          <w:marBottom w:val="0"/>
          <w:divBdr>
            <w:top w:val="none" w:sz="0" w:space="0" w:color="auto"/>
            <w:left w:val="none" w:sz="0" w:space="0" w:color="auto"/>
            <w:bottom w:val="none" w:sz="0" w:space="0" w:color="auto"/>
            <w:right w:val="none" w:sz="0" w:space="0" w:color="auto"/>
          </w:divBdr>
          <w:divsChild>
            <w:div w:id="1591617028">
              <w:marLeft w:val="0"/>
              <w:marRight w:val="0"/>
              <w:marTop w:val="0"/>
              <w:marBottom w:val="0"/>
              <w:divBdr>
                <w:top w:val="none" w:sz="0" w:space="0" w:color="auto"/>
                <w:left w:val="none" w:sz="0" w:space="0" w:color="auto"/>
                <w:bottom w:val="none" w:sz="0" w:space="0" w:color="auto"/>
                <w:right w:val="none" w:sz="0" w:space="0" w:color="auto"/>
              </w:divBdr>
              <w:divsChild>
                <w:div w:id="1680112698">
                  <w:marLeft w:val="0"/>
                  <w:marRight w:val="0"/>
                  <w:marTop w:val="100"/>
                  <w:marBottom w:val="100"/>
                  <w:divBdr>
                    <w:top w:val="none" w:sz="0" w:space="0" w:color="auto"/>
                    <w:left w:val="none" w:sz="0" w:space="0" w:color="auto"/>
                    <w:bottom w:val="none" w:sz="0" w:space="0" w:color="auto"/>
                    <w:right w:val="none" w:sz="0" w:space="0" w:color="auto"/>
                  </w:divBdr>
                  <w:divsChild>
                    <w:div w:id="1726367004">
                      <w:marLeft w:val="0"/>
                      <w:marRight w:val="0"/>
                      <w:marTop w:val="0"/>
                      <w:marBottom w:val="0"/>
                      <w:divBdr>
                        <w:top w:val="none" w:sz="0" w:space="0" w:color="auto"/>
                        <w:left w:val="none" w:sz="0" w:space="0" w:color="auto"/>
                        <w:bottom w:val="none" w:sz="0" w:space="0" w:color="auto"/>
                        <w:right w:val="none" w:sz="0" w:space="0" w:color="auto"/>
                      </w:divBdr>
                      <w:divsChild>
                        <w:div w:id="1958372919">
                          <w:marLeft w:val="0"/>
                          <w:marRight w:val="0"/>
                          <w:marTop w:val="0"/>
                          <w:marBottom w:val="0"/>
                          <w:divBdr>
                            <w:top w:val="none" w:sz="0" w:space="0" w:color="auto"/>
                            <w:left w:val="none" w:sz="0" w:space="0" w:color="auto"/>
                            <w:bottom w:val="none" w:sz="0" w:space="0" w:color="auto"/>
                            <w:right w:val="none" w:sz="0" w:space="0" w:color="auto"/>
                          </w:divBdr>
                          <w:divsChild>
                            <w:div w:id="2127312596">
                              <w:marLeft w:val="0"/>
                              <w:marRight w:val="0"/>
                              <w:marTop w:val="0"/>
                              <w:marBottom w:val="0"/>
                              <w:divBdr>
                                <w:top w:val="none" w:sz="0" w:space="0" w:color="auto"/>
                                <w:left w:val="none" w:sz="0" w:space="0" w:color="auto"/>
                                <w:bottom w:val="none" w:sz="0" w:space="0" w:color="auto"/>
                                <w:right w:val="none" w:sz="0" w:space="0" w:color="auto"/>
                              </w:divBdr>
                              <w:divsChild>
                                <w:div w:id="608465788">
                                  <w:marLeft w:val="0"/>
                                  <w:marRight w:val="0"/>
                                  <w:marTop w:val="0"/>
                                  <w:marBottom w:val="0"/>
                                  <w:divBdr>
                                    <w:top w:val="none" w:sz="0" w:space="0" w:color="auto"/>
                                    <w:left w:val="none" w:sz="0" w:space="0" w:color="auto"/>
                                    <w:bottom w:val="none" w:sz="0" w:space="0" w:color="auto"/>
                                    <w:right w:val="none" w:sz="0" w:space="0" w:color="auto"/>
                                  </w:divBdr>
                                  <w:divsChild>
                                    <w:div w:id="1060439919">
                                      <w:marLeft w:val="0"/>
                                      <w:marRight w:val="0"/>
                                      <w:marTop w:val="0"/>
                                      <w:marBottom w:val="0"/>
                                      <w:divBdr>
                                        <w:top w:val="none" w:sz="0" w:space="0" w:color="auto"/>
                                        <w:left w:val="none" w:sz="0" w:space="0" w:color="auto"/>
                                        <w:bottom w:val="none" w:sz="0" w:space="0" w:color="auto"/>
                                        <w:right w:val="none" w:sz="0" w:space="0" w:color="auto"/>
                                      </w:divBdr>
                                      <w:divsChild>
                                        <w:div w:id="946472678">
                                          <w:marLeft w:val="0"/>
                                          <w:marRight w:val="0"/>
                                          <w:marTop w:val="0"/>
                                          <w:marBottom w:val="0"/>
                                          <w:divBdr>
                                            <w:top w:val="none" w:sz="0" w:space="0" w:color="auto"/>
                                            <w:left w:val="none" w:sz="0" w:space="0" w:color="auto"/>
                                            <w:bottom w:val="none" w:sz="0" w:space="0" w:color="auto"/>
                                            <w:right w:val="none" w:sz="0" w:space="0" w:color="auto"/>
                                          </w:divBdr>
                                          <w:divsChild>
                                            <w:div w:id="1476995587">
                                              <w:marLeft w:val="0"/>
                                              <w:marRight w:val="0"/>
                                              <w:marTop w:val="0"/>
                                              <w:marBottom w:val="0"/>
                                              <w:divBdr>
                                                <w:top w:val="none" w:sz="0" w:space="0" w:color="auto"/>
                                                <w:left w:val="none" w:sz="0" w:space="0" w:color="auto"/>
                                                <w:bottom w:val="none" w:sz="0" w:space="0" w:color="auto"/>
                                                <w:right w:val="none" w:sz="0" w:space="0" w:color="auto"/>
                                              </w:divBdr>
                                              <w:divsChild>
                                                <w:div w:id="724842395">
                                                  <w:marLeft w:val="0"/>
                                                  <w:marRight w:val="300"/>
                                                  <w:marTop w:val="0"/>
                                                  <w:marBottom w:val="0"/>
                                                  <w:divBdr>
                                                    <w:top w:val="none" w:sz="0" w:space="0" w:color="auto"/>
                                                    <w:left w:val="none" w:sz="0" w:space="0" w:color="auto"/>
                                                    <w:bottom w:val="none" w:sz="0" w:space="0" w:color="auto"/>
                                                    <w:right w:val="none" w:sz="0" w:space="0" w:color="auto"/>
                                                  </w:divBdr>
                                                  <w:divsChild>
                                                    <w:div w:id="340400951">
                                                      <w:marLeft w:val="0"/>
                                                      <w:marRight w:val="0"/>
                                                      <w:marTop w:val="0"/>
                                                      <w:marBottom w:val="0"/>
                                                      <w:divBdr>
                                                        <w:top w:val="none" w:sz="0" w:space="0" w:color="auto"/>
                                                        <w:left w:val="none" w:sz="0" w:space="0" w:color="auto"/>
                                                        <w:bottom w:val="none" w:sz="0" w:space="0" w:color="auto"/>
                                                        <w:right w:val="none" w:sz="0" w:space="0" w:color="auto"/>
                                                      </w:divBdr>
                                                      <w:divsChild>
                                                        <w:div w:id="284312121">
                                                          <w:marLeft w:val="0"/>
                                                          <w:marRight w:val="0"/>
                                                          <w:marTop w:val="0"/>
                                                          <w:marBottom w:val="300"/>
                                                          <w:divBdr>
                                                            <w:top w:val="single" w:sz="6" w:space="0" w:color="CCCCCC"/>
                                                            <w:left w:val="none" w:sz="0" w:space="0" w:color="auto"/>
                                                            <w:bottom w:val="none" w:sz="0" w:space="0" w:color="auto"/>
                                                            <w:right w:val="none" w:sz="0" w:space="0" w:color="auto"/>
                                                          </w:divBdr>
                                                          <w:divsChild>
                                                            <w:div w:id="1346597483">
                                                              <w:marLeft w:val="0"/>
                                                              <w:marRight w:val="0"/>
                                                              <w:marTop w:val="0"/>
                                                              <w:marBottom w:val="0"/>
                                                              <w:divBdr>
                                                                <w:top w:val="none" w:sz="0" w:space="0" w:color="auto"/>
                                                                <w:left w:val="none" w:sz="0" w:space="0" w:color="auto"/>
                                                                <w:bottom w:val="none" w:sz="0" w:space="0" w:color="auto"/>
                                                                <w:right w:val="none" w:sz="0" w:space="0" w:color="auto"/>
                                                              </w:divBdr>
                                                              <w:divsChild>
                                                                <w:div w:id="141627849">
                                                                  <w:marLeft w:val="0"/>
                                                                  <w:marRight w:val="0"/>
                                                                  <w:marTop w:val="0"/>
                                                                  <w:marBottom w:val="0"/>
                                                                  <w:divBdr>
                                                                    <w:top w:val="none" w:sz="0" w:space="0" w:color="auto"/>
                                                                    <w:left w:val="none" w:sz="0" w:space="0" w:color="auto"/>
                                                                    <w:bottom w:val="none" w:sz="0" w:space="0" w:color="auto"/>
                                                                    <w:right w:val="none" w:sz="0" w:space="0" w:color="auto"/>
                                                                  </w:divBdr>
                                                                  <w:divsChild>
                                                                    <w:div w:id="1380974605">
                                                                      <w:marLeft w:val="0"/>
                                                                      <w:marRight w:val="0"/>
                                                                      <w:marTop w:val="0"/>
                                                                      <w:marBottom w:val="0"/>
                                                                      <w:divBdr>
                                                                        <w:top w:val="none" w:sz="0" w:space="0" w:color="auto"/>
                                                                        <w:left w:val="none" w:sz="0" w:space="0" w:color="auto"/>
                                                                        <w:bottom w:val="none" w:sz="0" w:space="0" w:color="auto"/>
                                                                        <w:right w:val="none" w:sz="0" w:space="0" w:color="auto"/>
                                                                      </w:divBdr>
                                                                    </w:div>
                                                                    <w:div w:id="1864704824">
                                                                      <w:marLeft w:val="0"/>
                                                                      <w:marRight w:val="0"/>
                                                                      <w:marTop w:val="0"/>
                                                                      <w:marBottom w:val="0"/>
                                                                      <w:divBdr>
                                                                        <w:top w:val="none" w:sz="0" w:space="0" w:color="auto"/>
                                                                        <w:left w:val="none" w:sz="0" w:space="0" w:color="auto"/>
                                                                        <w:bottom w:val="none" w:sz="0" w:space="0" w:color="auto"/>
                                                                        <w:right w:val="none" w:sz="0" w:space="0" w:color="auto"/>
                                                                      </w:divBdr>
                                                                    </w:div>
                                                                    <w:div w:id="600407153">
                                                                      <w:marLeft w:val="0"/>
                                                                      <w:marRight w:val="0"/>
                                                                      <w:marTop w:val="0"/>
                                                                      <w:marBottom w:val="0"/>
                                                                      <w:divBdr>
                                                                        <w:top w:val="none" w:sz="0" w:space="0" w:color="auto"/>
                                                                        <w:left w:val="none" w:sz="0" w:space="0" w:color="auto"/>
                                                                        <w:bottom w:val="none" w:sz="0" w:space="0" w:color="auto"/>
                                                                        <w:right w:val="none" w:sz="0" w:space="0" w:color="auto"/>
                                                                      </w:divBdr>
                                                                    </w:div>
                                                                    <w:div w:id="35855410">
                                                                      <w:marLeft w:val="0"/>
                                                                      <w:marRight w:val="0"/>
                                                                      <w:marTop w:val="0"/>
                                                                      <w:marBottom w:val="0"/>
                                                                      <w:divBdr>
                                                                        <w:top w:val="none" w:sz="0" w:space="0" w:color="auto"/>
                                                                        <w:left w:val="none" w:sz="0" w:space="0" w:color="auto"/>
                                                                        <w:bottom w:val="none" w:sz="0" w:space="0" w:color="auto"/>
                                                                        <w:right w:val="none" w:sz="0" w:space="0" w:color="auto"/>
                                                                      </w:divBdr>
                                                                    </w:div>
                                                                    <w:div w:id="975181651">
                                                                      <w:marLeft w:val="0"/>
                                                                      <w:marRight w:val="0"/>
                                                                      <w:marTop w:val="0"/>
                                                                      <w:marBottom w:val="0"/>
                                                                      <w:divBdr>
                                                                        <w:top w:val="none" w:sz="0" w:space="0" w:color="auto"/>
                                                                        <w:left w:val="none" w:sz="0" w:space="0" w:color="auto"/>
                                                                        <w:bottom w:val="none" w:sz="0" w:space="0" w:color="auto"/>
                                                                        <w:right w:val="none" w:sz="0" w:space="0" w:color="auto"/>
                                                                      </w:divBdr>
                                                                    </w:div>
                                                                    <w:div w:id="1589580259">
                                                                      <w:marLeft w:val="0"/>
                                                                      <w:marRight w:val="0"/>
                                                                      <w:marTop w:val="0"/>
                                                                      <w:marBottom w:val="0"/>
                                                                      <w:divBdr>
                                                                        <w:top w:val="none" w:sz="0" w:space="0" w:color="auto"/>
                                                                        <w:left w:val="none" w:sz="0" w:space="0" w:color="auto"/>
                                                                        <w:bottom w:val="none" w:sz="0" w:space="0" w:color="auto"/>
                                                                        <w:right w:val="none" w:sz="0" w:space="0" w:color="auto"/>
                                                                      </w:divBdr>
                                                                    </w:div>
                                                                    <w:div w:id="922177111">
                                                                      <w:marLeft w:val="0"/>
                                                                      <w:marRight w:val="0"/>
                                                                      <w:marTop w:val="0"/>
                                                                      <w:marBottom w:val="0"/>
                                                                      <w:divBdr>
                                                                        <w:top w:val="none" w:sz="0" w:space="0" w:color="auto"/>
                                                                        <w:left w:val="none" w:sz="0" w:space="0" w:color="auto"/>
                                                                        <w:bottom w:val="none" w:sz="0" w:space="0" w:color="auto"/>
                                                                        <w:right w:val="none" w:sz="0" w:space="0" w:color="auto"/>
                                                                      </w:divBdr>
                                                                    </w:div>
                                                                    <w:div w:id="609777839">
                                                                      <w:marLeft w:val="0"/>
                                                                      <w:marRight w:val="0"/>
                                                                      <w:marTop w:val="0"/>
                                                                      <w:marBottom w:val="0"/>
                                                                      <w:divBdr>
                                                                        <w:top w:val="none" w:sz="0" w:space="0" w:color="auto"/>
                                                                        <w:left w:val="none" w:sz="0" w:space="0" w:color="auto"/>
                                                                        <w:bottom w:val="none" w:sz="0" w:space="0" w:color="auto"/>
                                                                        <w:right w:val="none" w:sz="0" w:space="0" w:color="auto"/>
                                                                      </w:divBdr>
                                                                    </w:div>
                                                                    <w:div w:id="848956645">
                                                                      <w:marLeft w:val="0"/>
                                                                      <w:marRight w:val="0"/>
                                                                      <w:marTop w:val="0"/>
                                                                      <w:marBottom w:val="0"/>
                                                                      <w:divBdr>
                                                                        <w:top w:val="none" w:sz="0" w:space="0" w:color="auto"/>
                                                                        <w:left w:val="none" w:sz="0" w:space="0" w:color="auto"/>
                                                                        <w:bottom w:val="none" w:sz="0" w:space="0" w:color="auto"/>
                                                                        <w:right w:val="none" w:sz="0" w:space="0" w:color="auto"/>
                                                                      </w:divBdr>
                                                                    </w:div>
                                                                    <w:div w:id="896359059">
                                                                      <w:marLeft w:val="0"/>
                                                                      <w:marRight w:val="0"/>
                                                                      <w:marTop w:val="0"/>
                                                                      <w:marBottom w:val="0"/>
                                                                      <w:divBdr>
                                                                        <w:top w:val="none" w:sz="0" w:space="0" w:color="auto"/>
                                                                        <w:left w:val="none" w:sz="0" w:space="0" w:color="auto"/>
                                                                        <w:bottom w:val="none" w:sz="0" w:space="0" w:color="auto"/>
                                                                        <w:right w:val="none" w:sz="0" w:space="0" w:color="auto"/>
                                                                      </w:divBdr>
                                                                    </w:div>
                                                                    <w:div w:id="1566532122">
                                                                      <w:marLeft w:val="0"/>
                                                                      <w:marRight w:val="0"/>
                                                                      <w:marTop w:val="0"/>
                                                                      <w:marBottom w:val="0"/>
                                                                      <w:divBdr>
                                                                        <w:top w:val="none" w:sz="0" w:space="0" w:color="auto"/>
                                                                        <w:left w:val="none" w:sz="0" w:space="0" w:color="auto"/>
                                                                        <w:bottom w:val="none" w:sz="0" w:space="0" w:color="auto"/>
                                                                        <w:right w:val="none" w:sz="0" w:space="0" w:color="auto"/>
                                                                      </w:divBdr>
                                                                    </w:div>
                                                                    <w:div w:id="825366963">
                                                                      <w:marLeft w:val="0"/>
                                                                      <w:marRight w:val="0"/>
                                                                      <w:marTop w:val="0"/>
                                                                      <w:marBottom w:val="0"/>
                                                                      <w:divBdr>
                                                                        <w:top w:val="none" w:sz="0" w:space="0" w:color="auto"/>
                                                                        <w:left w:val="none" w:sz="0" w:space="0" w:color="auto"/>
                                                                        <w:bottom w:val="none" w:sz="0" w:space="0" w:color="auto"/>
                                                                        <w:right w:val="none" w:sz="0" w:space="0" w:color="auto"/>
                                                                      </w:divBdr>
                                                                    </w:div>
                                                                    <w:div w:id="1982037462">
                                                                      <w:marLeft w:val="0"/>
                                                                      <w:marRight w:val="0"/>
                                                                      <w:marTop w:val="0"/>
                                                                      <w:marBottom w:val="0"/>
                                                                      <w:divBdr>
                                                                        <w:top w:val="none" w:sz="0" w:space="0" w:color="auto"/>
                                                                        <w:left w:val="none" w:sz="0" w:space="0" w:color="auto"/>
                                                                        <w:bottom w:val="none" w:sz="0" w:space="0" w:color="auto"/>
                                                                        <w:right w:val="none" w:sz="0" w:space="0" w:color="auto"/>
                                                                      </w:divBdr>
                                                                    </w:div>
                                                                    <w:div w:id="724568097">
                                                                      <w:marLeft w:val="0"/>
                                                                      <w:marRight w:val="0"/>
                                                                      <w:marTop w:val="0"/>
                                                                      <w:marBottom w:val="0"/>
                                                                      <w:divBdr>
                                                                        <w:top w:val="none" w:sz="0" w:space="0" w:color="auto"/>
                                                                        <w:left w:val="none" w:sz="0" w:space="0" w:color="auto"/>
                                                                        <w:bottom w:val="none" w:sz="0" w:space="0" w:color="auto"/>
                                                                        <w:right w:val="none" w:sz="0" w:space="0" w:color="auto"/>
                                                                      </w:divBdr>
                                                                    </w:div>
                                                                    <w:div w:id="47190204">
                                                                      <w:marLeft w:val="0"/>
                                                                      <w:marRight w:val="0"/>
                                                                      <w:marTop w:val="0"/>
                                                                      <w:marBottom w:val="0"/>
                                                                      <w:divBdr>
                                                                        <w:top w:val="none" w:sz="0" w:space="0" w:color="auto"/>
                                                                        <w:left w:val="none" w:sz="0" w:space="0" w:color="auto"/>
                                                                        <w:bottom w:val="none" w:sz="0" w:space="0" w:color="auto"/>
                                                                        <w:right w:val="none" w:sz="0" w:space="0" w:color="auto"/>
                                                                      </w:divBdr>
                                                                    </w:div>
                                                                    <w:div w:id="286936466">
                                                                      <w:marLeft w:val="0"/>
                                                                      <w:marRight w:val="0"/>
                                                                      <w:marTop w:val="0"/>
                                                                      <w:marBottom w:val="0"/>
                                                                      <w:divBdr>
                                                                        <w:top w:val="none" w:sz="0" w:space="0" w:color="auto"/>
                                                                        <w:left w:val="none" w:sz="0" w:space="0" w:color="auto"/>
                                                                        <w:bottom w:val="none" w:sz="0" w:space="0" w:color="auto"/>
                                                                        <w:right w:val="none" w:sz="0" w:space="0" w:color="auto"/>
                                                                      </w:divBdr>
                                                                    </w:div>
                                                                    <w:div w:id="5905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3278526">
      <w:bodyDiv w:val="1"/>
      <w:marLeft w:val="0"/>
      <w:marRight w:val="0"/>
      <w:marTop w:val="0"/>
      <w:marBottom w:val="0"/>
      <w:divBdr>
        <w:top w:val="none" w:sz="0" w:space="0" w:color="auto"/>
        <w:left w:val="none" w:sz="0" w:space="0" w:color="auto"/>
        <w:bottom w:val="none" w:sz="0" w:space="0" w:color="auto"/>
        <w:right w:val="none" w:sz="0" w:space="0" w:color="auto"/>
      </w:divBdr>
    </w:div>
    <w:div w:id="200030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ca.coop/" TargetMode="External"/><Relationship Id="rId4" Type="http://schemas.openxmlformats.org/officeDocument/2006/relationships/settings" Target="settings.xml"/><Relationship Id="rId9" Type="http://schemas.openxmlformats.org/officeDocument/2006/relationships/hyperlink" Target="http://schiettecatte@ica.coop/"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511</Words>
  <Characters>2918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LeylaÖZCAN</dc:creator>
  <cp:lastModifiedBy>Türkiye Milli Koooperatifler Birliği</cp:lastModifiedBy>
  <cp:revision>5</cp:revision>
  <cp:lastPrinted>2016-04-04T08:22:00Z</cp:lastPrinted>
  <dcterms:created xsi:type="dcterms:W3CDTF">2016-10-27T09:38:00Z</dcterms:created>
  <dcterms:modified xsi:type="dcterms:W3CDTF">2016-10-31T11:43:00Z</dcterms:modified>
</cp:coreProperties>
</file>